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8CEB" w14:textId="310CD876" w:rsidR="00921C7B" w:rsidRDefault="00CE4905">
      <w:pPr>
        <w:pStyle w:val="NF974E24F-Normal1"/>
        <w:ind w:right="142"/>
        <w:jc w:val="center"/>
        <w:rPr>
          <w:color w:val="000000"/>
        </w:rPr>
      </w:pPr>
      <w:proofErr w:type="spellStart"/>
      <w:r>
        <w:t>Comhaontú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(an </w:t>
      </w:r>
      <w:proofErr w:type="spellStart"/>
      <w:r>
        <w:t>Comhaontú</w:t>
      </w:r>
      <w:proofErr w:type="spellEnd"/>
      <w:r>
        <w:t xml:space="preserve">)  Ceant </w:t>
      </w:r>
      <w:proofErr w:type="spellStart"/>
      <w:r>
        <w:t>Beostoic</w:t>
      </w:r>
      <w:proofErr w:type="spellEnd"/>
      <w:r>
        <w:t>/</w:t>
      </w:r>
      <w:proofErr w:type="spellStart"/>
      <w:r>
        <w:t>Feithiclí</w:t>
      </w:r>
      <w:proofErr w:type="spellEnd"/>
      <w:r>
        <w:t>/</w:t>
      </w:r>
      <w:proofErr w:type="spellStart"/>
      <w:r>
        <w:t>Seandachtaí</w:t>
      </w:r>
      <w:proofErr w:type="spellEnd"/>
      <w:r>
        <w:t>/</w:t>
      </w:r>
      <w:proofErr w:type="spellStart"/>
      <w:r>
        <w:t>Earraí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Airnéisí</w:t>
      </w:r>
      <w:proofErr w:type="spellEnd"/>
    </w:p>
    <w:p w14:paraId="449E956E" w14:textId="406F88BF" w:rsidR="00921C7B" w:rsidRDefault="00CE4905">
      <w:pPr>
        <w:pStyle w:val="NF974E24F-Normal1"/>
        <w:ind w:right="142"/>
        <w:jc w:val="center"/>
        <w:rPr>
          <w:color w:val="00B050"/>
        </w:rPr>
      </w:pPr>
      <w:r>
        <w:rPr>
          <w:color w:val="00B050"/>
        </w:rPr>
        <w:t xml:space="preserve">CAITHFEAR </w:t>
      </w:r>
      <w:proofErr w:type="spellStart"/>
      <w:r>
        <w:rPr>
          <w:color w:val="00B050"/>
        </w:rPr>
        <w:t>gach</w:t>
      </w:r>
      <w:proofErr w:type="spellEnd"/>
      <w:r>
        <w:rPr>
          <w:color w:val="00B050"/>
        </w:rPr>
        <w:t xml:space="preserve"> </w:t>
      </w:r>
      <w:proofErr w:type="spellStart"/>
      <w:r>
        <w:rPr>
          <w:color w:val="00B050"/>
        </w:rPr>
        <w:t>cuid</w:t>
      </w:r>
      <w:proofErr w:type="spellEnd"/>
      <w:r>
        <w:rPr>
          <w:color w:val="00B050"/>
        </w:rPr>
        <w:t xml:space="preserve"> den </w:t>
      </w:r>
      <w:proofErr w:type="spellStart"/>
      <w:r>
        <w:rPr>
          <w:color w:val="00B050"/>
        </w:rPr>
        <w:t>Chomhaontú</w:t>
      </w:r>
      <w:proofErr w:type="spellEnd"/>
      <w:r>
        <w:rPr>
          <w:color w:val="00B050"/>
        </w:rPr>
        <w:t xml:space="preserve"> </w:t>
      </w:r>
      <w:proofErr w:type="spellStart"/>
      <w:r>
        <w:rPr>
          <w:color w:val="00B050"/>
        </w:rPr>
        <w:t>seo</w:t>
      </w:r>
      <w:proofErr w:type="spellEnd"/>
      <w:r>
        <w:rPr>
          <w:color w:val="00B050"/>
        </w:rPr>
        <w:t xml:space="preserve"> a </w:t>
      </w:r>
      <w:proofErr w:type="spellStart"/>
      <w:r>
        <w:rPr>
          <w:color w:val="00B050"/>
        </w:rPr>
        <w:t>chomhlánú</w:t>
      </w:r>
      <w:proofErr w:type="spellEnd"/>
    </w:p>
    <w:p w14:paraId="1940E0FE" w14:textId="77777777" w:rsidR="00921C7B" w:rsidRDefault="00921C7B">
      <w:pPr>
        <w:ind w:right="142"/>
        <w:jc w:val="center"/>
        <w:rPr>
          <w:rFonts w:ascii="Cambria" w:hAnsi="Cambria"/>
          <w:b/>
          <w:color w:val="000000"/>
          <w:u w:val="single"/>
        </w:rPr>
      </w:pPr>
    </w:p>
    <w:p w14:paraId="12D7729B" w14:textId="6BA64EC3" w:rsidR="00921C7B" w:rsidRDefault="00CE4905">
      <w:pPr>
        <w:pStyle w:val="NF974E24F-Normal2"/>
        <w:ind w:right="142"/>
        <w:rPr>
          <w:color w:val="000000"/>
          <w:u w:val="single"/>
        </w:rPr>
      </w:pPr>
      <w:r>
        <w:t>1. *</w:t>
      </w:r>
      <w:proofErr w:type="spellStart"/>
      <w:r>
        <w:rPr>
          <w:u w:val="single"/>
        </w:rPr>
        <w:t>Páirtithe</w:t>
      </w:r>
      <w:proofErr w:type="spellEnd"/>
      <w:r>
        <w:rPr>
          <w:u w:val="single"/>
        </w:rPr>
        <w:t xml:space="preserve"> don </w:t>
      </w:r>
      <w:proofErr w:type="spellStart"/>
      <w:r>
        <w:rPr>
          <w:u w:val="single"/>
        </w:rPr>
        <w:t>Chomhaontú</w:t>
      </w:r>
      <w:proofErr w:type="spellEnd"/>
      <w:r>
        <w:rPr>
          <w:u w:val="single"/>
        </w:rPr>
        <w:t>:</w:t>
      </w:r>
    </w:p>
    <w:p w14:paraId="6E546F62" w14:textId="6C3C8E07" w:rsidR="00921C7B" w:rsidRDefault="00CE4905">
      <w:pPr>
        <w:pStyle w:val="NF974E24F-Normal3"/>
        <w:ind w:left="2520" w:right="142" w:hanging="2520"/>
        <w:rPr>
          <w:b/>
          <w:color w:val="000000"/>
          <w:u w:val="single"/>
        </w:rPr>
      </w:pPr>
      <w:r>
        <w:rPr>
          <w:b/>
        </w:rPr>
        <w:t>*</w:t>
      </w:r>
      <w:proofErr w:type="spellStart"/>
      <w:r>
        <w:rPr>
          <w:b/>
          <w:u w:val="single"/>
        </w:rPr>
        <w:t>Ainm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Ainmneacha</w:t>
      </w:r>
      <w:proofErr w:type="spellEnd"/>
      <w:r>
        <w:rPr>
          <w:b/>
          <w:u w:val="single"/>
        </w:rPr>
        <w:t xml:space="preserve">) an </w:t>
      </w:r>
      <w:proofErr w:type="spellStart"/>
      <w:r>
        <w:rPr>
          <w:b/>
          <w:u w:val="single"/>
        </w:rPr>
        <w:t>Chliaint</w:t>
      </w:r>
      <w:proofErr w:type="spellEnd"/>
      <w:r>
        <w:rPr>
          <w:b/>
          <w:u w:val="single"/>
        </w:rPr>
        <w:t>:</w:t>
      </w:r>
      <w:r>
        <w:tab/>
      </w:r>
      <w:r w:rsidR="002B141E">
        <w:br/>
      </w:r>
      <w:r w:rsidR="002B141E">
        <w:rPr>
          <w:b/>
          <w:u w:val="single"/>
        </w:rPr>
        <w:t>____</w:t>
      </w:r>
      <w:r>
        <w:rPr>
          <w:b/>
          <w:u w:val="single"/>
        </w:rPr>
        <w:t>__________________________________________________________________</w:t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b/>
          <w:u w:val="single"/>
        </w:rPr>
        <w:softHyphen/>
        <w:t>_____</w:t>
      </w:r>
    </w:p>
    <w:p w14:paraId="384202F4" w14:textId="450FE41C" w:rsidR="00921C7B" w:rsidRDefault="00CE4905">
      <w:pPr>
        <w:pStyle w:val="NF974E24F-Normal3"/>
        <w:ind w:left="2520" w:right="142" w:hanging="2520"/>
        <w:rPr>
          <w:color w:val="000000"/>
        </w:rPr>
      </w:pPr>
      <w:r>
        <w:rPr>
          <w:b/>
        </w:rPr>
        <w:t>*</w:t>
      </w:r>
      <w:proofErr w:type="spellStart"/>
      <w:r>
        <w:rPr>
          <w:b/>
          <w:u w:val="single"/>
        </w:rPr>
        <w:t>Seoladh</w:t>
      </w:r>
      <w:proofErr w:type="spellEnd"/>
      <w:r>
        <w:rPr>
          <w:b/>
          <w:u w:val="single"/>
        </w:rPr>
        <w:t>:</w:t>
      </w:r>
      <w:r>
        <w:tab/>
        <w:t>___________________________________________________________________________</w:t>
      </w:r>
    </w:p>
    <w:p w14:paraId="37FC8A45" w14:textId="2859F0C0" w:rsidR="00921C7B" w:rsidRDefault="00CE4905">
      <w:pPr>
        <w:pStyle w:val="NF974E24F-Normal3"/>
        <w:ind w:left="2520" w:right="142" w:hanging="2520"/>
        <w:rPr>
          <w:color w:val="000000"/>
        </w:rPr>
      </w:pPr>
      <w:r>
        <w:tab/>
        <w:t>___________________________________________________________________________</w:t>
      </w:r>
    </w:p>
    <w:p w14:paraId="2364623E" w14:textId="4DC3C8C3" w:rsidR="00921C7B" w:rsidRDefault="00CE4905">
      <w:pPr>
        <w:pStyle w:val="NF974E24F-Normal4"/>
        <w:ind w:left="2520" w:hanging="2520"/>
      </w:pPr>
      <w:r>
        <w:t>(</w:t>
      </w:r>
      <w:proofErr w:type="spellStart"/>
      <w:r>
        <w:t>Dá</w:t>
      </w:r>
      <w:proofErr w:type="spellEnd"/>
      <w:r>
        <w:t xml:space="preserve"> </w:t>
      </w:r>
      <w:proofErr w:type="spellStart"/>
      <w:r>
        <w:t>dtagraítear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feasta</w:t>
      </w:r>
      <w:proofErr w:type="spellEnd"/>
      <w:r>
        <w:t xml:space="preserve"> mar “an </w:t>
      </w:r>
      <w:proofErr w:type="spellStart"/>
      <w:r>
        <w:t>Cliant</w:t>
      </w:r>
      <w:proofErr w:type="spellEnd"/>
      <w:r>
        <w:t>”)</w:t>
      </w:r>
    </w:p>
    <w:p w14:paraId="16C92BBB" w14:textId="77777777" w:rsidR="00921C7B" w:rsidRDefault="00921C7B">
      <w:pPr>
        <w:ind w:left="2520" w:hanging="2520"/>
        <w:rPr>
          <w:rFonts w:ascii="Cambria" w:hAnsi="Cambria"/>
          <w:b/>
          <w:color w:val="000000"/>
        </w:rPr>
      </w:pPr>
    </w:p>
    <w:p w14:paraId="39F9330C" w14:textId="5FE97B3A" w:rsidR="00921C7B" w:rsidRDefault="00CE4905">
      <w:pPr>
        <w:pStyle w:val="NF974E24F-Normal3"/>
        <w:ind w:left="2520" w:hanging="2520"/>
        <w:rPr>
          <w:b/>
          <w:color w:val="000000"/>
          <w:u w:val="single"/>
        </w:rPr>
      </w:pPr>
      <w:r>
        <w:rPr>
          <w:b/>
        </w:rPr>
        <w:t>*</w:t>
      </w:r>
      <w:proofErr w:type="spellStart"/>
      <w:r>
        <w:rPr>
          <w:b/>
          <w:u w:val="single"/>
        </w:rPr>
        <w:t>Ainm</w:t>
      </w:r>
      <w:proofErr w:type="spellEnd"/>
      <w:r>
        <w:rPr>
          <w:b/>
          <w:u w:val="single"/>
        </w:rPr>
        <w:t xml:space="preserve"> an </w:t>
      </w:r>
      <w:proofErr w:type="spellStart"/>
      <w:r>
        <w:rPr>
          <w:b/>
          <w:u w:val="single"/>
        </w:rPr>
        <w:t>Ghníomhaire</w:t>
      </w:r>
      <w:proofErr w:type="spellEnd"/>
      <w:r>
        <w:rPr>
          <w:b/>
          <w:u w:val="single"/>
        </w:rPr>
        <w:t>:</w:t>
      </w:r>
      <w:r>
        <w:tab/>
      </w:r>
      <w:r>
        <w:rPr>
          <w:b/>
          <w:u w:val="single"/>
        </w:rPr>
        <w:t>________________________________________________________________________</w:t>
      </w:r>
    </w:p>
    <w:p w14:paraId="28283152" w14:textId="56D434E5" w:rsidR="00921C7B" w:rsidRDefault="00CE4905">
      <w:pPr>
        <w:ind w:left="2520" w:right="142" w:hanging="2520"/>
        <w:rPr>
          <w:rFonts w:ascii="Cambria" w:hAnsi="Cambria"/>
          <w:b/>
          <w:color w:val="000000"/>
          <w:u w:val="single"/>
        </w:rPr>
      </w:pPr>
      <w:r>
        <w:rPr>
          <w:rStyle w:val="NewtextChar"/>
          <w:rFonts w:ascii="Cambria" w:hAnsi="Cambria"/>
          <w:b/>
          <w:color w:val="000000"/>
          <w:u w:val="none"/>
        </w:rPr>
        <w:t>*</w:t>
      </w:r>
      <w:proofErr w:type="spellStart"/>
      <w:r>
        <w:rPr>
          <w:rStyle w:val="NewtextChar"/>
          <w:rFonts w:ascii="Cambria" w:hAnsi="Cambria"/>
          <w:b/>
          <w:color w:val="000000"/>
        </w:rPr>
        <w:t>Ainm</w:t>
      </w:r>
      <w:proofErr w:type="spellEnd"/>
      <w:r>
        <w:rPr>
          <w:rStyle w:val="NewtextChar"/>
          <w:rFonts w:ascii="Cambria" w:hAnsi="Cambria"/>
          <w:b/>
          <w:color w:val="000000"/>
        </w:rPr>
        <w:t xml:space="preserve"> an </w:t>
      </w:r>
      <w:proofErr w:type="spellStart"/>
      <w:r>
        <w:rPr>
          <w:rStyle w:val="NewtextChar"/>
          <w:rFonts w:ascii="Cambria" w:hAnsi="Cambria"/>
          <w:b/>
          <w:color w:val="000000"/>
        </w:rPr>
        <w:t>Ghnó</w:t>
      </w:r>
      <w:proofErr w:type="spellEnd"/>
      <w:r>
        <w:rPr>
          <w:rStyle w:val="NewtextChar"/>
          <w:rFonts w:ascii="Cambria" w:hAnsi="Cambria"/>
          <w:b/>
          <w:color w:val="000000"/>
        </w:rPr>
        <w:t>:</w:t>
      </w:r>
      <w:r>
        <w:rPr>
          <w:rFonts w:ascii="Cambria" w:hAnsi="Cambria"/>
        </w:rPr>
        <w:tab/>
      </w:r>
      <w:r>
        <w:rPr>
          <w:rFonts w:ascii="Cambria" w:hAnsi="Cambria"/>
          <w:b/>
          <w:u w:val="single"/>
        </w:rPr>
        <w:t>___________________________________________________________________________</w:t>
      </w:r>
    </w:p>
    <w:p w14:paraId="28F8E817" w14:textId="25FE1600" w:rsidR="00921C7B" w:rsidRDefault="00CE4905">
      <w:pPr>
        <w:pStyle w:val="NF974E24F-Normal5"/>
        <w:ind w:left="2520" w:right="142" w:hanging="2520"/>
        <w:rPr>
          <w:color w:val="000000"/>
        </w:rPr>
      </w:pPr>
      <w:r>
        <w:t>*</w:t>
      </w:r>
      <w:proofErr w:type="spellStart"/>
      <w:r>
        <w:rPr>
          <w:u w:val="single"/>
        </w:rPr>
        <w:t>Seoladh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Ghnó</w:t>
      </w:r>
      <w:proofErr w:type="spellEnd"/>
      <w:r>
        <w:rPr>
          <w:u w:val="single"/>
        </w:rPr>
        <w:t xml:space="preserve">: </w:t>
      </w:r>
      <w:r>
        <w:tab/>
        <w:t>___________________________________________________________________________</w:t>
      </w:r>
    </w:p>
    <w:p w14:paraId="6FEC70E7" w14:textId="29F3B9FD" w:rsidR="00921C7B" w:rsidRDefault="00CE4905">
      <w:pPr>
        <w:pStyle w:val="NF974E24F-Normal3"/>
        <w:ind w:left="2520" w:right="142" w:hanging="2520"/>
        <w:rPr>
          <w:b/>
          <w:color w:val="000000"/>
          <w:u w:val="single"/>
        </w:rPr>
      </w:pPr>
      <w:r>
        <w:tab/>
      </w:r>
      <w:r>
        <w:rPr>
          <w:b/>
          <w:u w:val="single"/>
        </w:rPr>
        <w:t>___________________________________________________________________________</w:t>
      </w:r>
    </w:p>
    <w:p w14:paraId="5CB430BF" w14:textId="6A39098B" w:rsidR="00921C7B" w:rsidRDefault="00CE4905">
      <w:pPr>
        <w:pStyle w:val="NF974E24F-Normal5"/>
        <w:ind w:left="4140" w:right="142" w:hanging="4140"/>
        <w:rPr>
          <w:color w:val="000000"/>
        </w:rPr>
      </w:pPr>
      <w:r>
        <w:t>*</w:t>
      </w:r>
      <w:proofErr w:type="spellStart"/>
      <w:r>
        <w:rPr>
          <w:u w:val="single"/>
        </w:rPr>
        <w:t>Uimhir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Cheadúnais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Ghnó</w:t>
      </w:r>
      <w:proofErr w:type="spellEnd"/>
      <w:r>
        <w:rPr>
          <w:u w:val="single"/>
        </w:rPr>
        <w:t xml:space="preserve"> PSRA:</w:t>
      </w:r>
      <w:r>
        <w:t xml:space="preserve">         __________________________________________________________</w:t>
      </w:r>
    </w:p>
    <w:p w14:paraId="07BEFFB5" w14:textId="7CCA3110" w:rsidR="00921C7B" w:rsidRDefault="00CE4905">
      <w:pPr>
        <w:pStyle w:val="NF974E24F-Normal6"/>
        <w:ind w:right="142"/>
        <w:rPr>
          <w:color w:val="000000"/>
          <w:szCs w:val="26"/>
        </w:rPr>
      </w:pPr>
      <w:r>
        <w:t>(</w:t>
      </w:r>
      <w:proofErr w:type="spellStart"/>
      <w:r>
        <w:t>Dá</w:t>
      </w:r>
      <w:proofErr w:type="spellEnd"/>
      <w:r>
        <w:t xml:space="preserve"> </w:t>
      </w:r>
      <w:proofErr w:type="spellStart"/>
      <w:r>
        <w:t>dtagraítear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feasta</w:t>
      </w:r>
      <w:proofErr w:type="spellEnd"/>
      <w:r>
        <w:t xml:space="preserve"> mar “an </w:t>
      </w:r>
      <w:proofErr w:type="spellStart"/>
      <w:r>
        <w:t>Gníomhaire</w:t>
      </w:r>
      <w:proofErr w:type="spellEnd"/>
      <w:r>
        <w:t>”)</w:t>
      </w:r>
    </w:p>
    <w:p w14:paraId="456480F2" w14:textId="77777777" w:rsidR="00921C7B" w:rsidRDefault="00921C7B">
      <w:pPr>
        <w:ind w:right="142"/>
        <w:rPr>
          <w:rFonts w:ascii="Cambria" w:hAnsi="Cambria"/>
          <w:b/>
          <w:color w:val="000000"/>
          <w:sz w:val="26"/>
          <w:szCs w:val="26"/>
        </w:rPr>
      </w:pPr>
    </w:p>
    <w:p w14:paraId="3BB3949D" w14:textId="77777777" w:rsidR="00921C7B" w:rsidRDefault="00CE4905">
      <w:pPr>
        <w:pStyle w:val="NF974E24F-Normal7"/>
        <w:ind w:right="142"/>
        <w:rPr>
          <w:b/>
          <w:color w:val="000000"/>
        </w:rPr>
      </w:pPr>
      <w:r>
        <w:rPr>
          <w:b/>
        </w:rPr>
        <w:t>2. *</w:t>
      </w:r>
      <w:r>
        <w:rPr>
          <w:b/>
          <w:u w:val="single"/>
        </w:rPr>
        <w:t xml:space="preserve">An </w:t>
      </w:r>
      <w:proofErr w:type="spellStart"/>
      <w:r>
        <w:rPr>
          <w:b/>
          <w:u w:val="single"/>
        </w:rPr>
        <w:t>tSeirbhís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Maoine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atáthar</w:t>
      </w:r>
      <w:proofErr w:type="spellEnd"/>
      <w:r>
        <w:rPr>
          <w:b/>
          <w:u w:val="single"/>
        </w:rPr>
        <w:t xml:space="preserve"> le </w:t>
      </w:r>
      <w:proofErr w:type="spellStart"/>
      <w:r>
        <w:rPr>
          <w:b/>
          <w:u w:val="single"/>
        </w:rPr>
        <w:t>Soláthar</w:t>
      </w:r>
      <w:proofErr w:type="spellEnd"/>
      <w:r>
        <w:rPr>
          <w:b/>
          <w:u w:val="single"/>
        </w:rPr>
        <w:t xml:space="preserve"> </w:t>
      </w:r>
      <w:r>
        <w:rPr>
          <w:color w:val="FF0000"/>
        </w:rPr>
        <w:t>(</w:t>
      </w:r>
      <w:proofErr w:type="spellStart"/>
      <w:r>
        <w:rPr>
          <w:color w:val="FF0000"/>
        </w:rPr>
        <w:t>scrios</w:t>
      </w:r>
      <w:proofErr w:type="spellEnd"/>
      <w:r>
        <w:rPr>
          <w:color w:val="FF0000"/>
        </w:rPr>
        <w:t xml:space="preserve"> de </w:t>
      </w:r>
      <w:proofErr w:type="spellStart"/>
      <w:r>
        <w:rPr>
          <w:color w:val="FF0000"/>
        </w:rPr>
        <w:t>réir</w:t>
      </w:r>
      <w:proofErr w:type="spellEnd"/>
      <w:r>
        <w:rPr>
          <w:color w:val="FF0000"/>
        </w:rPr>
        <w:t xml:space="preserve"> mar is </w:t>
      </w:r>
      <w:proofErr w:type="spellStart"/>
      <w:r>
        <w:rPr>
          <w:color w:val="FF0000"/>
        </w:rPr>
        <w:t>cuí</w:t>
      </w:r>
      <w:proofErr w:type="spellEnd"/>
      <w:r>
        <w:rPr>
          <w:color w:val="FF0000"/>
        </w:rPr>
        <w:t>)</w:t>
      </w:r>
    </w:p>
    <w:p w14:paraId="7359168F" w14:textId="513CCEC1" w:rsidR="00921C7B" w:rsidRDefault="00CE4905">
      <w:pPr>
        <w:pStyle w:val="NF974E24F-Normal8"/>
        <w:ind w:right="142"/>
        <w:jc w:val="both"/>
        <w:rPr>
          <w:color w:val="00B0F0"/>
        </w:rPr>
      </w:pPr>
      <w:proofErr w:type="spellStart"/>
      <w:r>
        <w:t>Tá</w:t>
      </w:r>
      <w:proofErr w:type="spellEnd"/>
      <w:r>
        <w:t xml:space="preserve"> </w:t>
      </w:r>
      <w:r>
        <w:rPr>
          <w:color w:val="00B0F0"/>
        </w:rPr>
        <w:t>&lt;</w:t>
      </w:r>
      <w:proofErr w:type="spellStart"/>
      <w:r>
        <w:rPr>
          <w:color w:val="00B0F0"/>
        </w:rPr>
        <w:t>Ainm</w:t>
      </w:r>
      <w:proofErr w:type="spellEnd"/>
      <w:r>
        <w:rPr>
          <w:color w:val="00B0F0"/>
        </w:rPr>
        <w:t xml:space="preserve"> an </w:t>
      </w:r>
      <w:proofErr w:type="spellStart"/>
      <w:r>
        <w:rPr>
          <w:color w:val="00B0F0"/>
        </w:rPr>
        <w:t>Ghnó</w:t>
      </w:r>
      <w:proofErr w:type="spellEnd"/>
      <w:r>
        <w:rPr>
          <w:color w:val="00B0F0"/>
        </w:rPr>
        <w:t>&gt;</w:t>
      </w:r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conradh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díol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ceant</w:t>
      </w:r>
      <w:proofErr w:type="spellEnd"/>
      <w:r>
        <w:t xml:space="preserve">, thar </w:t>
      </w:r>
      <w:proofErr w:type="spellStart"/>
      <w:r>
        <w:t>ceann</w:t>
      </w:r>
      <w:proofErr w:type="spellEnd"/>
      <w:r>
        <w:t xml:space="preserve"> an </w:t>
      </w:r>
      <w:proofErr w:type="spellStart"/>
      <w:r>
        <w:t>Chliaint</w:t>
      </w:r>
      <w:proofErr w:type="spellEnd"/>
      <w:r>
        <w:t>, &lt;</w:t>
      </w:r>
      <w:proofErr w:type="spellStart"/>
      <w:r>
        <w:rPr>
          <w:color w:val="00B0F0"/>
        </w:rPr>
        <w:t>Beostoc</w:t>
      </w:r>
      <w:proofErr w:type="spellEnd"/>
      <w:r>
        <w:t xml:space="preserve"> </w:t>
      </w:r>
      <w:r>
        <w:rPr>
          <w:b/>
          <w:color w:val="FF0000"/>
          <w:u w:val="single"/>
        </w:rPr>
        <w:t>NÓ</w:t>
      </w:r>
      <w:r>
        <w:t xml:space="preserve"> </w:t>
      </w:r>
      <w:proofErr w:type="spellStart"/>
      <w:r>
        <w:rPr>
          <w:color w:val="00B0F0"/>
        </w:rPr>
        <w:t>Feithiclí</w:t>
      </w:r>
      <w:proofErr w:type="spellEnd"/>
      <w:r>
        <w:t xml:space="preserve"> </w:t>
      </w:r>
      <w:r>
        <w:rPr>
          <w:b/>
          <w:color w:val="FF0000"/>
          <w:u w:val="single"/>
        </w:rPr>
        <w:t>NÓ</w:t>
      </w:r>
      <w:r>
        <w:t xml:space="preserve"> </w:t>
      </w:r>
      <w:proofErr w:type="spellStart"/>
      <w:r>
        <w:rPr>
          <w:color w:val="00B0F0"/>
        </w:rPr>
        <w:t>Seandachtaí</w:t>
      </w:r>
      <w:proofErr w:type="spellEnd"/>
      <w:r>
        <w:rPr>
          <w:color w:val="00B0F0"/>
        </w:rPr>
        <w:t xml:space="preserve"> </w:t>
      </w:r>
      <w:r>
        <w:rPr>
          <w:b/>
          <w:color w:val="FF0000"/>
          <w:u w:val="single"/>
        </w:rPr>
        <w:t>NÓ</w:t>
      </w:r>
      <w:r>
        <w:rPr>
          <w:color w:val="00B0F0"/>
        </w:rPr>
        <w:t xml:space="preserve"> </w:t>
      </w:r>
      <w:proofErr w:type="spellStart"/>
      <w:r>
        <w:rPr>
          <w:color w:val="00B0F0"/>
        </w:rPr>
        <w:t>Earraí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agus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Airnéisí</w:t>
      </w:r>
      <w:proofErr w:type="spellEnd"/>
      <w:r>
        <w:t xml:space="preserve">&gt;. </w:t>
      </w:r>
    </w:p>
    <w:p w14:paraId="3BC36FC0" w14:textId="77777777" w:rsidR="00921C7B" w:rsidRDefault="00921C7B">
      <w:pPr>
        <w:ind w:right="142"/>
        <w:rPr>
          <w:rFonts w:ascii="Cambria" w:hAnsi="Cambria"/>
          <w:b/>
          <w:color w:val="000000"/>
        </w:rPr>
      </w:pPr>
    </w:p>
    <w:p w14:paraId="53A2DFB5" w14:textId="6AF9B1C3" w:rsidR="00921C7B" w:rsidRDefault="00CE4905">
      <w:pPr>
        <w:pStyle w:val="NF974E24F-Normal2"/>
        <w:ind w:right="142"/>
        <w:rPr>
          <w:color w:val="000000"/>
        </w:rPr>
      </w:pPr>
      <w:r>
        <w:t>3. *</w:t>
      </w:r>
      <w:proofErr w:type="spellStart"/>
      <w:r>
        <w:rPr>
          <w:u w:val="single"/>
        </w:rPr>
        <w:t>Táille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Ghníomhaire</w:t>
      </w:r>
      <w:proofErr w:type="spellEnd"/>
      <w:r>
        <w:t xml:space="preserve"> </w:t>
      </w:r>
    </w:p>
    <w:p w14:paraId="2A6CFD1E" w14:textId="77777777" w:rsidR="00921C7B" w:rsidRDefault="00CE4905">
      <w:pPr>
        <w:pStyle w:val="NF974E24F-Normal8"/>
        <w:ind w:right="142"/>
        <w:jc w:val="both"/>
        <w:rPr>
          <w:color w:val="00B0F0"/>
        </w:rPr>
      </w:pPr>
      <w:r>
        <w:t xml:space="preserve">Is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t>táille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&lt;</w:t>
      </w:r>
      <w:r>
        <w:rPr>
          <w:color w:val="00B0F0"/>
        </w:rPr>
        <w:t>€</w:t>
      </w:r>
      <w:r>
        <w:t xml:space="preserve">&gt; </w:t>
      </w:r>
      <w:r>
        <w:rPr>
          <w:b/>
          <w:color w:val="FF0000"/>
          <w:u w:val="single"/>
        </w:rPr>
        <w:t>NÓ</w:t>
      </w:r>
      <w:r>
        <w:t xml:space="preserve"> &lt;</w:t>
      </w:r>
      <w:r>
        <w:rPr>
          <w:color w:val="00B0F0"/>
        </w:rPr>
        <w:t xml:space="preserve">% de </w:t>
      </w:r>
      <w:proofErr w:type="spellStart"/>
      <w:r>
        <w:rPr>
          <w:color w:val="00B0F0"/>
        </w:rPr>
        <w:t>luach</w:t>
      </w:r>
      <w:proofErr w:type="spellEnd"/>
      <w:r>
        <w:rPr>
          <w:color w:val="00B0F0"/>
        </w:rPr>
        <w:t xml:space="preserve"> an </w:t>
      </w:r>
      <w:proofErr w:type="spellStart"/>
      <w:r>
        <w:rPr>
          <w:color w:val="00B0F0"/>
        </w:rPr>
        <w:t>táirge</w:t>
      </w:r>
      <w:proofErr w:type="spellEnd"/>
      <w:r>
        <w:rPr>
          <w:color w:val="00B0F0"/>
        </w:rPr>
        <w:t xml:space="preserve"> a </w:t>
      </w:r>
      <w:proofErr w:type="spellStart"/>
      <w:r>
        <w:rPr>
          <w:color w:val="00B0F0"/>
        </w:rPr>
        <w:t>dhíolfar</w:t>
      </w:r>
      <w:proofErr w:type="spellEnd"/>
      <w:r>
        <w:t xml:space="preserve">&gt;. </w:t>
      </w:r>
    </w:p>
    <w:p w14:paraId="323743FD" w14:textId="77777777" w:rsidR="00921C7B" w:rsidRDefault="00921C7B">
      <w:pPr>
        <w:ind w:right="142"/>
        <w:rPr>
          <w:rFonts w:ascii="Cambria" w:hAnsi="Cambria"/>
          <w:color w:val="00B0F0"/>
        </w:rPr>
      </w:pPr>
    </w:p>
    <w:p w14:paraId="0D37FD75" w14:textId="77777777" w:rsidR="00921C7B" w:rsidRDefault="00CE4905">
      <w:pPr>
        <w:pStyle w:val="NF974E24F-Normal5"/>
        <w:ind w:right="142"/>
        <w:rPr>
          <w:szCs w:val="28"/>
          <w:u w:val="single"/>
        </w:rPr>
      </w:pPr>
      <w:r>
        <w:rPr>
          <w:szCs w:val="26"/>
        </w:rPr>
        <w:t>4.</w:t>
      </w:r>
      <w:r>
        <w:rPr>
          <w:szCs w:val="28"/>
        </w:rPr>
        <w:t xml:space="preserve"> </w:t>
      </w:r>
      <w:proofErr w:type="spellStart"/>
      <w:r>
        <w:rPr>
          <w:szCs w:val="26"/>
        </w:rPr>
        <w:t>Préimh</w:t>
      </w:r>
      <w:proofErr w:type="spellEnd"/>
      <w:r>
        <w:rPr>
          <w:szCs w:val="26"/>
        </w:rPr>
        <w:t xml:space="preserve"> an </w:t>
      </w:r>
      <w:proofErr w:type="spellStart"/>
      <w:r>
        <w:rPr>
          <w:szCs w:val="26"/>
        </w:rPr>
        <w:t>Cheannaitheora</w:t>
      </w:r>
      <w:proofErr w:type="spellEnd"/>
    </w:p>
    <w:p w14:paraId="38031BFD" w14:textId="794A14EF" w:rsidR="00921C7B" w:rsidRDefault="00CE4905">
      <w:pPr>
        <w:pStyle w:val="NF974E24F-Normal9"/>
        <w:ind w:right="-99"/>
        <w:jc w:val="both"/>
      </w:pPr>
      <w:proofErr w:type="spellStart"/>
      <w:r>
        <w:t>Féadfaidh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táille</w:t>
      </w:r>
      <w:proofErr w:type="spellEnd"/>
      <w:r>
        <w:t xml:space="preserve"> a </w:t>
      </w:r>
      <w:proofErr w:type="spellStart"/>
      <w:r>
        <w:t>ghearradh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gceannaitheoir</w:t>
      </w:r>
      <w:proofErr w:type="spellEnd"/>
      <w:r>
        <w:t xml:space="preserve"> </w:t>
      </w:r>
      <w:proofErr w:type="spellStart"/>
      <w:r>
        <w:t>freisin</w:t>
      </w:r>
      <w:proofErr w:type="spellEnd"/>
      <w:r>
        <w:t xml:space="preserve"> “</w:t>
      </w:r>
      <w:proofErr w:type="spellStart"/>
      <w:r>
        <w:rPr>
          <w:i/>
        </w:rPr>
        <w:t>préimh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cheannaitheora</w:t>
      </w:r>
      <w:proofErr w:type="spellEnd"/>
      <w:r>
        <w:t xml:space="preserve">”. Is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rPr>
          <w:i/>
        </w:rPr>
        <w:t>préimh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cheannaitheora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coimisiún</w:t>
      </w:r>
      <w:proofErr w:type="spellEnd"/>
      <w:r>
        <w:t xml:space="preserve"> a </w:t>
      </w:r>
      <w:proofErr w:type="spellStart"/>
      <w:r>
        <w:t>íocann</w:t>
      </w:r>
      <w:proofErr w:type="spellEnd"/>
      <w:r>
        <w:t xml:space="preserve"> an </w:t>
      </w:r>
      <w:proofErr w:type="spellStart"/>
      <w:r>
        <w:t>ceannaitheoir</w:t>
      </w:r>
      <w:proofErr w:type="spellEnd"/>
      <w:r>
        <w:t xml:space="preserve"> leis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bhreis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bpraghas</w:t>
      </w:r>
      <w:proofErr w:type="spellEnd"/>
      <w:r>
        <w:t xml:space="preserve"> </w:t>
      </w:r>
      <w:proofErr w:type="spellStart"/>
      <w:r>
        <w:t>díolacháin</w:t>
      </w:r>
      <w:proofErr w:type="spellEnd"/>
      <w:r>
        <w:t xml:space="preserve">. Is </w:t>
      </w:r>
      <w:proofErr w:type="spellStart"/>
      <w:r>
        <w:t>íocaíocht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leithligh</w:t>
      </w:r>
      <w:proofErr w:type="spellEnd"/>
      <w:r>
        <w:t xml:space="preserve"> í </w:t>
      </w:r>
      <w:proofErr w:type="spellStart"/>
      <w:r>
        <w:t>ón</w:t>
      </w:r>
      <w:proofErr w:type="spellEnd"/>
      <w:r>
        <w:t xml:space="preserve"> </w:t>
      </w:r>
      <w:proofErr w:type="spellStart"/>
      <w:r>
        <w:t>táille</w:t>
      </w:r>
      <w:proofErr w:type="spellEnd"/>
      <w:r>
        <w:t xml:space="preserve"> a </w:t>
      </w:r>
      <w:proofErr w:type="spellStart"/>
      <w:r>
        <w:t>léirítear</w:t>
      </w:r>
      <w:proofErr w:type="spellEnd"/>
      <w:r>
        <w:t xml:space="preserve"> ag </w:t>
      </w:r>
      <w:proofErr w:type="spellStart"/>
      <w:r>
        <w:t>Clásal</w:t>
      </w:r>
      <w:proofErr w:type="spellEnd"/>
      <w:r>
        <w:t xml:space="preserve"> 3.  Is </w:t>
      </w:r>
      <w:proofErr w:type="spellStart"/>
      <w:r>
        <w:t>ionann</w:t>
      </w:r>
      <w:proofErr w:type="spellEnd"/>
      <w:r>
        <w:t xml:space="preserve"> </w:t>
      </w:r>
      <w:proofErr w:type="spellStart"/>
      <w:r>
        <w:rPr>
          <w:i/>
        </w:rPr>
        <w:t>préimh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cheannaitheora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&lt;</w:t>
      </w:r>
      <w:r>
        <w:rPr>
          <w:color w:val="00B0F0"/>
        </w:rPr>
        <w:t>STRUCHTÚR PHRÉIMH AN CHEANNAITHEORA</w:t>
      </w:r>
      <w:r>
        <w:t xml:space="preserve">&gt;. </w:t>
      </w:r>
      <w:proofErr w:type="spellStart"/>
      <w:r>
        <w:t>Beidh</w:t>
      </w:r>
      <w:proofErr w:type="spellEnd"/>
      <w:r>
        <w:t xml:space="preserve"> CBL </w:t>
      </w:r>
      <w:proofErr w:type="spellStart"/>
      <w:r>
        <w:t>iníoctha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rPr>
          <w:i/>
        </w:rPr>
        <w:t>phréimh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cheannaitheora</w:t>
      </w:r>
      <w:proofErr w:type="spellEnd"/>
      <w:r>
        <w:t xml:space="preserve"> ag an </w:t>
      </w:r>
      <w:proofErr w:type="spellStart"/>
      <w:r>
        <w:t>ráta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ag am an </w:t>
      </w:r>
      <w:proofErr w:type="spellStart"/>
      <w:r>
        <w:t>díolacháin</w:t>
      </w:r>
      <w:proofErr w:type="spellEnd"/>
      <w:r>
        <w:t xml:space="preserve"> (</w:t>
      </w:r>
      <w:proofErr w:type="spellStart"/>
      <w:r>
        <w:t>faoi</w:t>
      </w:r>
      <w:proofErr w:type="spellEnd"/>
      <w:r>
        <w:t xml:space="preserve"> </w:t>
      </w:r>
      <w:proofErr w:type="spellStart"/>
      <w:r>
        <w:t>láthair</w:t>
      </w:r>
      <w:proofErr w:type="spellEnd"/>
      <w:r>
        <w:t xml:space="preserve"> &lt;</w:t>
      </w:r>
      <w:r>
        <w:rPr>
          <w:b/>
          <w:color w:val="00B0F0"/>
        </w:rPr>
        <w:t xml:space="preserve">RÁTA </w:t>
      </w:r>
      <w:r>
        <w:rPr>
          <w:color w:val="00B0F0"/>
        </w:rPr>
        <w:t>CBL %</w:t>
      </w:r>
      <w:r>
        <w:t>&gt;).</w:t>
      </w:r>
    </w:p>
    <w:p w14:paraId="6A55925F" w14:textId="77777777" w:rsidR="00921C7B" w:rsidRDefault="00921C7B">
      <w:pPr>
        <w:ind w:right="-99"/>
        <w:jc w:val="both"/>
        <w:rPr>
          <w:rFonts w:ascii="Cambria" w:hAnsi="Cambria"/>
          <w:color w:val="00B050"/>
          <w:u w:val="single"/>
        </w:rPr>
      </w:pPr>
    </w:p>
    <w:p w14:paraId="6FDD4211" w14:textId="77777777" w:rsidR="00921C7B" w:rsidRDefault="00CE4905">
      <w:pPr>
        <w:pStyle w:val="NF974E24F-Normal2"/>
        <w:ind w:right="142"/>
        <w:rPr>
          <w:color w:val="000000"/>
        </w:rPr>
      </w:pPr>
      <w:r>
        <w:t>5. *</w:t>
      </w:r>
      <w:proofErr w:type="spellStart"/>
      <w:r>
        <w:rPr>
          <w:u w:val="single"/>
        </w:rPr>
        <w:t>Tréimhse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Chomhaontaithe</w:t>
      </w:r>
      <w:proofErr w:type="spellEnd"/>
      <w:r>
        <w:t xml:space="preserve"> </w:t>
      </w:r>
    </w:p>
    <w:p w14:paraId="163C742C" w14:textId="7FFE4CE6" w:rsidR="00921C7B" w:rsidRDefault="00CE4905">
      <w:pPr>
        <w:pStyle w:val="NF974E24F-Normal8"/>
        <w:ind w:right="142"/>
        <w:jc w:val="both"/>
        <w:rPr>
          <w:color w:val="000000"/>
        </w:rPr>
      </w:pPr>
      <w:proofErr w:type="spellStart"/>
      <w:r>
        <w:t>Tionscnófar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r>
        <w:rPr>
          <w:b/>
          <w:color w:val="00B0F0"/>
        </w:rPr>
        <w:t>&lt;</w:t>
      </w:r>
      <w:proofErr w:type="spellStart"/>
      <w:r>
        <w:rPr>
          <w:b/>
          <w:color w:val="00B0F0"/>
        </w:rPr>
        <w:t>Dáta</w:t>
      </w:r>
      <w:proofErr w:type="spellEnd"/>
      <w:r>
        <w:rPr>
          <w:b/>
          <w:color w:val="00B0F0"/>
        </w:rPr>
        <w:t xml:space="preserve"> 1&gt;</w:t>
      </w:r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leanfaidh</w:t>
      </w:r>
      <w:proofErr w:type="spellEnd"/>
      <w:r>
        <w:t xml:space="preserve"> sin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go </w:t>
      </w:r>
      <w:proofErr w:type="spellStart"/>
      <w:r>
        <w:t>dtí</w:t>
      </w:r>
      <w:proofErr w:type="spellEnd"/>
      <w:r>
        <w:t xml:space="preserve"> </w:t>
      </w:r>
      <w:r>
        <w:rPr>
          <w:b/>
          <w:color w:val="00B0F0"/>
        </w:rPr>
        <w:t>&lt;</w:t>
      </w:r>
      <w:proofErr w:type="spellStart"/>
      <w:r>
        <w:rPr>
          <w:b/>
          <w:color w:val="00B0F0"/>
        </w:rPr>
        <w:t>Dáta</w:t>
      </w:r>
      <w:proofErr w:type="spellEnd"/>
      <w:r>
        <w:rPr>
          <w:b/>
          <w:color w:val="00B0F0"/>
        </w:rPr>
        <w:t xml:space="preserve"> 2&gt;</w:t>
      </w:r>
      <w:r>
        <w:rPr>
          <w:b/>
        </w:rPr>
        <w:t xml:space="preserve"> (“</w:t>
      </w:r>
      <w:proofErr w:type="spellStart"/>
      <w:r>
        <w:rPr>
          <w:b/>
        </w:rPr>
        <w:t>Tréimhse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Chonartha</w:t>
      </w:r>
      <w:proofErr w:type="spellEnd"/>
      <w:r>
        <w:rPr>
          <w:b/>
        </w:rPr>
        <w:t xml:space="preserve">”). </w:t>
      </w:r>
      <w:proofErr w:type="spellStart"/>
      <w:r>
        <w:t>Má</w:t>
      </w:r>
      <w:proofErr w:type="spellEnd"/>
      <w:r>
        <w:t xml:space="preserve"> </w:t>
      </w:r>
      <w:proofErr w:type="spellStart"/>
      <w:r>
        <w:t>chuirtear</w:t>
      </w:r>
      <w:proofErr w:type="spellEnd"/>
      <w:r>
        <w:t xml:space="preserve"> </w:t>
      </w:r>
      <w:proofErr w:type="spellStart"/>
      <w:r>
        <w:t>deireadh</w:t>
      </w:r>
      <w:proofErr w:type="spellEnd"/>
      <w:r>
        <w:t xml:space="preserve"> leis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dheireadh</w:t>
      </w:r>
      <w:proofErr w:type="spellEnd"/>
      <w:r>
        <w:t xml:space="preserve"> </w:t>
      </w:r>
      <w:proofErr w:type="spellStart"/>
      <w:r>
        <w:t>thréimhse</w:t>
      </w:r>
      <w:proofErr w:type="spellEnd"/>
      <w:r>
        <w:t xml:space="preserve"> an </w:t>
      </w:r>
      <w:proofErr w:type="spellStart"/>
      <w:r>
        <w:t>chonartha</w:t>
      </w:r>
      <w:proofErr w:type="spellEnd"/>
      <w:r>
        <w:t xml:space="preserve">, </w:t>
      </w:r>
      <w:proofErr w:type="spellStart"/>
      <w:r>
        <w:t>tabharfar</w:t>
      </w:r>
      <w:proofErr w:type="spellEnd"/>
      <w:r>
        <w:t xml:space="preserve"> </w:t>
      </w:r>
      <w:proofErr w:type="spellStart"/>
      <w:r>
        <w:t>fógra</w:t>
      </w:r>
      <w:proofErr w:type="spellEnd"/>
      <w:r>
        <w:t xml:space="preserve"> 30 </w:t>
      </w:r>
      <w:proofErr w:type="spellStart"/>
      <w:r>
        <w:t>lá</w:t>
      </w:r>
      <w:proofErr w:type="spellEnd"/>
      <w:r>
        <w:t xml:space="preserve">. </w:t>
      </w:r>
    </w:p>
    <w:p w14:paraId="0F659D2E" w14:textId="1E931088" w:rsidR="00921C7B" w:rsidRDefault="00921C7B">
      <w:pPr>
        <w:ind w:right="142"/>
        <w:jc w:val="both"/>
        <w:rPr>
          <w:rFonts w:ascii="Cambria" w:hAnsi="Cambria"/>
          <w:color w:val="000000"/>
        </w:rPr>
      </w:pPr>
    </w:p>
    <w:p w14:paraId="1C4DBA2C" w14:textId="4D315943" w:rsidR="00921C7B" w:rsidRDefault="00CE4905">
      <w:pPr>
        <w:pStyle w:val="NF974E24F-Normal10"/>
        <w:jc w:val="both"/>
        <w:rPr>
          <w:rFonts w:asciiTheme="majorHAnsi" w:hAnsiTheme="majorHAnsi" w:cstheme="majorHAnsi"/>
          <w:color w:val="000000"/>
        </w:rPr>
      </w:pPr>
      <w:r>
        <w:rPr>
          <w:rFonts w:ascii="Cambria" w:hAnsi="Cambria"/>
          <w:b/>
        </w:rPr>
        <w:t xml:space="preserve">5.1 </w:t>
      </w:r>
      <w:r>
        <w:rPr>
          <w:rFonts w:asciiTheme="majorHAnsi" w:hAnsiTheme="majorHAnsi" w:cstheme="majorHAnsi"/>
        </w:rPr>
        <w:t xml:space="preserve">De </w:t>
      </w:r>
      <w:proofErr w:type="spellStart"/>
      <w:r>
        <w:rPr>
          <w:rFonts w:asciiTheme="majorHAnsi" w:hAnsiTheme="majorHAnsi" w:cstheme="majorHAnsi"/>
        </w:rPr>
        <w:t>bhun</w:t>
      </w:r>
      <w:proofErr w:type="spellEnd"/>
      <w:r>
        <w:rPr>
          <w:rFonts w:asciiTheme="majorHAnsi" w:hAnsiTheme="majorHAnsi" w:cstheme="majorHAnsi"/>
        </w:rPr>
        <w:t xml:space="preserve"> I. R. </w:t>
      </w:r>
      <w:proofErr w:type="spellStart"/>
      <w:r>
        <w:rPr>
          <w:rFonts w:asciiTheme="majorHAnsi" w:hAnsiTheme="majorHAnsi" w:cstheme="majorHAnsi"/>
        </w:rPr>
        <w:t>Uimh</w:t>
      </w:r>
      <w:proofErr w:type="spellEnd"/>
      <w:r>
        <w:rPr>
          <w:rFonts w:asciiTheme="majorHAnsi" w:hAnsiTheme="majorHAnsi" w:cstheme="majorHAnsi"/>
        </w:rPr>
        <w:t xml:space="preserve">. 484/2013 - </w:t>
      </w:r>
      <w:proofErr w:type="spellStart"/>
      <w:r>
        <w:rPr>
          <w:rFonts w:asciiTheme="majorHAnsi" w:hAnsiTheme="majorHAnsi" w:cstheme="majorHAnsi"/>
        </w:rPr>
        <w:t>Rialacháin</w:t>
      </w:r>
      <w:proofErr w:type="spellEnd"/>
      <w:r>
        <w:rPr>
          <w:rFonts w:asciiTheme="majorHAnsi" w:hAnsiTheme="majorHAnsi" w:cstheme="majorHAnsi"/>
        </w:rPr>
        <w:t xml:space="preserve"> an </w:t>
      </w:r>
      <w:proofErr w:type="spellStart"/>
      <w:r>
        <w:rPr>
          <w:rFonts w:asciiTheme="majorHAnsi" w:hAnsiTheme="majorHAnsi" w:cstheme="majorHAnsi"/>
        </w:rPr>
        <w:t>Aontais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Eorpaigh</w:t>
      </w:r>
      <w:proofErr w:type="spellEnd"/>
      <w:r>
        <w:rPr>
          <w:rFonts w:asciiTheme="majorHAnsi" w:hAnsiTheme="majorHAnsi" w:cstheme="majorHAnsi"/>
        </w:rPr>
        <w:t xml:space="preserve"> (</w:t>
      </w:r>
      <w:proofErr w:type="spellStart"/>
      <w:r>
        <w:rPr>
          <w:rFonts w:asciiTheme="majorHAnsi" w:hAnsiTheme="majorHAnsi" w:cstheme="majorHAnsi"/>
        </w:rPr>
        <w:t>Faisnéis</w:t>
      </w:r>
      <w:proofErr w:type="spellEnd"/>
      <w:r>
        <w:rPr>
          <w:rFonts w:asciiTheme="majorHAnsi" w:hAnsiTheme="majorHAnsi" w:cstheme="majorHAnsi"/>
        </w:rPr>
        <w:t xml:space="preserve"> do </w:t>
      </w:r>
      <w:proofErr w:type="spellStart"/>
      <w:r>
        <w:rPr>
          <w:rFonts w:asciiTheme="majorHAnsi" w:hAnsiTheme="majorHAnsi" w:cstheme="majorHAnsi"/>
        </w:rPr>
        <w:t>Thomhaltóirí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Cealú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agus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Cearta</w:t>
      </w:r>
      <w:proofErr w:type="spellEnd"/>
      <w:r>
        <w:rPr>
          <w:rFonts w:asciiTheme="majorHAnsi" w:hAnsiTheme="majorHAnsi" w:cstheme="majorHAnsi"/>
        </w:rPr>
        <w:t xml:space="preserve"> Eile) 2013, </w:t>
      </w:r>
      <w:proofErr w:type="spellStart"/>
      <w:r>
        <w:rPr>
          <w:rFonts w:asciiTheme="majorHAnsi" w:hAnsiTheme="majorHAnsi" w:cstheme="majorHAnsi"/>
        </w:rPr>
        <w:t>sa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chás</w:t>
      </w:r>
      <w:proofErr w:type="spellEnd"/>
      <w:r>
        <w:rPr>
          <w:rFonts w:asciiTheme="majorHAnsi" w:hAnsiTheme="majorHAnsi" w:cstheme="majorHAnsi"/>
        </w:rPr>
        <w:t xml:space="preserve"> go </w:t>
      </w:r>
      <w:proofErr w:type="spellStart"/>
      <w:r>
        <w:rPr>
          <w:rFonts w:asciiTheme="majorHAnsi" w:hAnsiTheme="majorHAnsi" w:cstheme="majorHAnsi"/>
        </w:rPr>
        <w:t>mbeidh</w:t>
      </w:r>
      <w:proofErr w:type="spellEnd"/>
      <w:r>
        <w:rPr>
          <w:rFonts w:asciiTheme="majorHAnsi" w:hAnsiTheme="majorHAnsi" w:cstheme="majorHAnsi"/>
        </w:rPr>
        <w:t xml:space="preserve"> an </w:t>
      </w:r>
      <w:proofErr w:type="spellStart"/>
      <w:r>
        <w:rPr>
          <w:rFonts w:asciiTheme="majorHAnsi" w:hAnsiTheme="majorHAnsi" w:cstheme="majorHAnsi"/>
        </w:rPr>
        <w:t>Comhaontú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sínithe</w:t>
      </w:r>
      <w:proofErr w:type="spellEnd"/>
      <w:r>
        <w:rPr>
          <w:rFonts w:asciiTheme="majorHAnsi" w:hAnsiTheme="majorHAnsi" w:cstheme="majorHAnsi"/>
        </w:rPr>
        <w:t xml:space="preserve"> le </w:t>
      </w:r>
      <w:proofErr w:type="spellStart"/>
      <w:r>
        <w:rPr>
          <w:rFonts w:asciiTheme="majorHAnsi" w:hAnsiTheme="majorHAnsi" w:cstheme="majorHAnsi"/>
        </w:rPr>
        <w:t>Cliant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aonair</w:t>
      </w:r>
      <w:proofErr w:type="spellEnd"/>
      <w:r>
        <w:rPr>
          <w:rFonts w:asciiTheme="majorHAnsi" w:hAnsiTheme="majorHAnsi" w:cstheme="majorHAnsi"/>
        </w:rPr>
        <w:t xml:space="preserve"> (</w:t>
      </w:r>
      <w:proofErr w:type="spellStart"/>
      <w:r>
        <w:rPr>
          <w:rFonts w:asciiTheme="majorHAnsi" w:hAnsiTheme="majorHAnsi" w:cstheme="majorHAnsi"/>
        </w:rPr>
        <w:t>agus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ní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Cliant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Gnó</w:t>
      </w:r>
      <w:proofErr w:type="spellEnd"/>
      <w:r>
        <w:rPr>
          <w:rFonts w:asciiTheme="majorHAnsi" w:hAnsiTheme="majorHAnsi" w:cstheme="majorHAnsi"/>
        </w:rPr>
        <w:t xml:space="preserve">) </w:t>
      </w:r>
      <w:proofErr w:type="spellStart"/>
      <w:r>
        <w:rPr>
          <w:rFonts w:asciiTheme="majorHAnsi" w:hAnsiTheme="majorHAnsi" w:cstheme="majorHAnsi"/>
        </w:rPr>
        <w:t>trí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chianchonradh</w:t>
      </w:r>
      <w:proofErr w:type="spellEnd"/>
      <w:r>
        <w:rPr>
          <w:rFonts w:asciiTheme="majorHAnsi" w:hAnsiTheme="majorHAnsi" w:cstheme="majorHAnsi"/>
        </w:rPr>
        <w:t xml:space="preserve"> (m.sh. </w:t>
      </w:r>
      <w:proofErr w:type="spellStart"/>
      <w:r>
        <w:rPr>
          <w:rFonts w:asciiTheme="majorHAnsi" w:hAnsiTheme="majorHAnsi" w:cstheme="majorHAnsi"/>
        </w:rPr>
        <w:t>Ríomhshíniú</w:t>
      </w:r>
      <w:proofErr w:type="spellEnd"/>
      <w:r>
        <w:rPr>
          <w:rFonts w:asciiTheme="majorHAnsi" w:hAnsiTheme="majorHAnsi" w:cstheme="majorHAnsi"/>
        </w:rPr>
        <w:t xml:space="preserve">) </w:t>
      </w:r>
      <w:proofErr w:type="spellStart"/>
      <w:r>
        <w:rPr>
          <w:rFonts w:asciiTheme="majorHAnsi" w:hAnsiTheme="majorHAnsi" w:cstheme="majorHAnsi"/>
        </w:rPr>
        <w:t>nó</w:t>
      </w:r>
      <w:proofErr w:type="spellEnd"/>
      <w:r>
        <w:rPr>
          <w:rFonts w:asciiTheme="majorHAnsi" w:hAnsiTheme="majorHAnsi" w:cstheme="majorHAnsi"/>
        </w:rPr>
        <w:t xml:space="preserve"> ag </w:t>
      </w:r>
      <w:proofErr w:type="spellStart"/>
      <w:r>
        <w:rPr>
          <w:rFonts w:asciiTheme="majorHAnsi" w:hAnsiTheme="majorHAnsi" w:cstheme="majorHAnsi"/>
        </w:rPr>
        <w:t>áit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  <w:b/>
        </w:rPr>
        <w:t>nach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ionann</w:t>
      </w:r>
      <w:proofErr w:type="spellEnd"/>
      <w:r>
        <w:rPr>
          <w:rFonts w:asciiTheme="majorHAnsi" w:hAnsiTheme="majorHAnsi" w:cstheme="majorHAnsi"/>
        </w:rPr>
        <w:t xml:space="preserve"> í </w:t>
      </w:r>
      <w:proofErr w:type="spellStart"/>
      <w:r>
        <w:rPr>
          <w:rFonts w:asciiTheme="majorHAnsi" w:hAnsiTheme="majorHAnsi" w:cstheme="majorHAnsi"/>
        </w:rPr>
        <w:t>agus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  <w:b/>
        </w:rPr>
        <w:t>Áitreabh</w:t>
      </w:r>
      <w:proofErr w:type="spellEnd"/>
      <w:r>
        <w:rPr>
          <w:rFonts w:asciiTheme="majorHAnsi" w:hAnsiTheme="majorHAnsi" w:cstheme="majorHAnsi"/>
          <w:b/>
        </w:rPr>
        <w:t xml:space="preserve"> </w:t>
      </w:r>
      <w:proofErr w:type="spellStart"/>
      <w:r>
        <w:rPr>
          <w:rFonts w:asciiTheme="majorHAnsi" w:hAnsiTheme="majorHAnsi" w:cstheme="majorHAnsi"/>
          <w:b/>
        </w:rPr>
        <w:t>gnó</w:t>
      </w:r>
      <w:proofErr w:type="spellEnd"/>
      <w:r>
        <w:rPr>
          <w:rFonts w:asciiTheme="majorHAnsi" w:hAnsiTheme="majorHAnsi" w:cstheme="majorHAnsi"/>
          <w:b/>
        </w:rPr>
        <w:t xml:space="preserve"> an </w:t>
      </w:r>
      <w:proofErr w:type="spellStart"/>
      <w:r>
        <w:rPr>
          <w:rFonts w:asciiTheme="majorHAnsi" w:hAnsiTheme="majorHAnsi" w:cstheme="majorHAnsi"/>
          <w:b/>
        </w:rPr>
        <w:t>Ghníomhaire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beidh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feidhm</w:t>
      </w:r>
      <w:proofErr w:type="spellEnd"/>
      <w:r>
        <w:rPr>
          <w:rFonts w:asciiTheme="majorHAnsi" w:hAnsiTheme="majorHAnsi" w:cstheme="majorHAnsi"/>
        </w:rPr>
        <w:t xml:space="preserve"> ag </w:t>
      </w:r>
      <w:proofErr w:type="spellStart"/>
      <w:r>
        <w:rPr>
          <w:rFonts w:asciiTheme="majorHAnsi" w:hAnsiTheme="majorHAnsi" w:cstheme="majorHAnsi"/>
          <w:i/>
        </w:rPr>
        <w:t>tréimhse</w:t>
      </w:r>
      <w:proofErr w:type="spellEnd"/>
      <w:r>
        <w:rPr>
          <w:rFonts w:asciiTheme="majorHAnsi" w:hAnsiTheme="majorHAnsi" w:cstheme="majorHAnsi"/>
          <w:i/>
        </w:rPr>
        <w:t xml:space="preserve"> “</w:t>
      </w:r>
      <w:proofErr w:type="spellStart"/>
      <w:r>
        <w:rPr>
          <w:rFonts w:asciiTheme="majorHAnsi" w:hAnsiTheme="majorHAnsi" w:cstheme="majorHAnsi"/>
          <w:i/>
        </w:rPr>
        <w:t>Mharana</w:t>
      </w:r>
      <w:proofErr w:type="spellEnd"/>
      <w:r>
        <w:rPr>
          <w:rFonts w:asciiTheme="majorHAnsi" w:hAnsiTheme="majorHAnsi" w:cstheme="majorHAnsi"/>
        </w:rPr>
        <w:t xml:space="preserve">” 14 </w:t>
      </w:r>
      <w:proofErr w:type="spellStart"/>
      <w:r>
        <w:rPr>
          <w:rFonts w:asciiTheme="majorHAnsi" w:hAnsiTheme="majorHAnsi" w:cstheme="majorHAnsi"/>
        </w:rPr>
        <w:t>lá</w:t>
      </w:r>
      <w:proofErr w:type="spellEnd"/>
      <w:r>
        <w:rPr>
          <w:rFonts w:asciiTheme="majorHAnsi" w:hAnsiTheme="majorHAnsi" w:cstheme="majorHAnsi"/>
        </w:rPr>
        <w:t xml:space="preserve">.  </w:t>
      </w:r>
    </w:p>
    <w:p w14:paraId="6CEBE6E6" w14:textId="77777777" w:rsidR="00921C7B" w:rsidRDefault="00921C7B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105F93F" w14:textId="76C8217D" w:rsidR="00921C7B" w:rsidRDefault="00CE4905">
      <w:pPr>
        <w:pStyle w:val="NF974E24F-Normal11"/>
        <w:jc w:val="both"/>
        <w:rPr>
          <w:color w:val="000000"/>
        </w:rPr>
      </w:pPr>
      <w:r>
        <w:t xml:space="preserve">Leis an </w:t>
      </w:r>
      <w:proofErr w:type="spellStart"/>
      <w:r>
        <w:t>tréimhse</w:t>
      </w:r>
      <w:proofErr w:type="spellEnd"/>
      <w:r>
        <w:t xml:space="preserve"> “</w:t>
      </w:r>
      <w:proofErr w:type="spellStart"/>
      <w:r>
        <w:rPr>
          <w:i/>
        </w:rPr>
        <w:t>Mharana</w:t>
      </w:r>
      <w:proofErr w:type="spellEnd"/>
      <w:r>
        <w:t xml:space="preserve">” </w:t>
      </w:r>
      <w:proofErr w:type="spellStart"/>
      <w:r>
        <w:t>beidh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dteideal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 a </w:t>
      </w:r>
      <w:proofErr w:type="spellStart"/>
      <w:r>
        <w:t>chealú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 14 </w:t>
      </w:r>
      <w:proofErr w:type="spellStart"/>
      <w:r>
        <w:t>lá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dáta</w:t>
      </w:r>
      <w:proofErr w:type="spellEnd"/>
      <w:r>
        <w:t xml:space="preserve"> a </w:t>
      </w:r>
      <w:proofErr w:type="spellStart"/>
      <w:r>
        <w:t>shíníonn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an </w:t>
      </w:r>
      <w:proofErr w:type="spellStart"/>
      <w:r>
        <w:t>comhaontú</w:t>
      </w:r>
      <w:proofErr w:type="spellEnd"/>
      <w:r>
        <w:t xml:space="preserve">. </w:t>
      </w:r>
    </w:p>
    <w:p w14:paraId="28418857" w14:textId="6A34DC78" w:rsidR="00921C7B" w:rsidRDefault="00921C7B">
      <w:pPr>
        <w:ind w:right="142"/>
        <w:rPr>
          <w:rFonts w:ascii="Cambria" w:hAnsi="Cambria"/>
          <w:b/>
          <w:color w:val="000000"/>
        </w:rPr>
      </w:pPr>
    </w:p>
    <w:p w14:paraId="7518289A" w14:textId="77777777" w:rsidR="00921C7B" w:rsidRDefault="00CE4905">
      <w:pPr>
        <w:pStyle w:val="NF974E24F-Normal2"/>
        <w:ind w:right="142"/>
        <w:rPr>
          <w:color w:val="000000"/>
        </w:rPr>
      </w:pPr>
      <w:r>
        <w:t>6. *</w:t>
      </w:r>
      <w:proofErr w:type="spellStart"/>
      <w:r>
        <w:rPr>
          <w:u w:val="single"/>
        </w:rPr>
        <w:t>Coinbhleacht</w:t>
      </w:r>
      <w:proofErr w:type="spellEnd"/>
      <w:r>
        <w:rPr>
          <w:u w:val="single"/>
        </w:rPr>
        <w:t xml:space="preserve"> Leasa</w:t>
      </w:r>
      <w:r>
        <w:t xml:space="preserve"> </w:t>
      </w:r>
    </w:p>
    <w:p w14:paraId="3ADA8239" w14:textId="77777777" w:rsidR="00921C7B" w:rsidRDefault="00CE4905">
      <w:pPr>
        <w:pStyle w:val="NF974E24F-Normal8"/>
        <w:ind w:right="142"/>
        <w:jc w:val="both"/>
        <w:rPr>
          <w:color w:val="000000"/>
        </w:rPr>
      </w:pPr>
      <w:proofErr w:type="spellStart"/>
      <w:r>
        <w:t>Deimhníonn</w:t>
      </w:r>
      <w:proofErr w:type="spellEnd"/>
      <w:r>
        <w:t xml:space="preserve"> an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choinbhleacht</w:t>
      </w:r>
      <w:proofErr w:type="spellEnd"/>
      <w:r>
        <w:t xml:space="preserve"> </w:t>
      </w:r>
      <w:proofErr w:type="spellStart"/>
      <w:r>
        <w:t>leasa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</w:t>
      </w:r>
      <w:proofErr w:type="spellStart"/>
      <w:r>
        <w:t>cosc</w:t>
      </w:r>
      <w:proofErr w:type="spellEnd"/>
      <w:r>
        <w:t xml:space="preserve"> </w:t>
      </w:r>
      <w:r>
        <w:t>air/</w:t>
      </w:r>
      <w:proofErr w:type="spellStart"/>
      <w:r>
        <w:t>uirthi</w:t>
      </w:r>
      <w:proofErr w:type="spellEnd"/>
      <w:r>
        <w:t xml:space="preserve"> an </w:t>
      </w:r>
      <w:proofErr w:type="spellStart"/>
      <w:r>
        <w:t>tseirbhís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 don </w:t>
      </w:r>
      <w:proofErr w:type="spellStart"/>
      <w:r>
        <w:t>Chliant</w:t>
      </w:r>
      <w:proofErr w:type="spellEnd"/>
      <w:r>
        <w:t>.</w:t>
      </w:r>
    </w:p>
    <w:p w14:paraId="6BC29C4C" w14:textId="77777777" w:rsidR="00921C7B" w:rsidRDefault="00921C7B">
      <w:pPr>
        <w:ind w:right="142"/>
        <w:rPr>
          <w:rFonts w:ascii="Cambria" w:hAnsi="Cambria"/>
          <w:b/>
          <w:color w:val="000000"/>
        </w:rPr>
      </w:pPr>
    </w:p>
    <w:p w14:paraId="23F2F66A" w14:textId="77777777" w:rsidR="00921C7B" w:rsidRDefault="00CE4905">
      <w:pPr>
        <w:pStyle w:val="NF974E24F-Normal2"/>
        <w:ind w:right="142"/>
        <w:rPr>
          <w:i/>
          <w:color w:val="000000"/>
          <w:u w:val="single"/>
        </w:rPr>
      </w:pPr>
      <w:r>
        <w:t>7. *</w:t>
      </w:r>
      <w:proofErr w:type="spellStart"/>
      <w:r>
        <w:rPr>
          <w:u w:val="single"/>
        </w:rPr>
        <w:t>Árachas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Slánaíochta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Gairmiúla</w:t>
      </w:r>
      <w:proofErr w:type="spellEnd"/>
      <w:r>
        <w:t xml:space="preserve"> </w:t>
      </w:r>
    </w:p>
    <w:p w14:paraId="3AE3FC14" w14:textId="77777777" w:rsidR="00921C7B" w:rsidRDefault="00CE4905">
      <w:pPr>
        <w:pStyle w:val="NF974E24F-Normal12"/>
        <w:suppressAutoHyphens/>
        <w:ind w:right="142"/>
        <w:jc w:val="both"/>
        <w:rPr>
          <w:color w:val="000000"/>
        </w:rPr>
      </w:pPr>
      <w:proofErr w:type="spellStart"/>
      <w:r>
        <w:t>Tá</w:t>
      </w:r>
      <w:proofErr w:type="spellEnd"/>
      <w:r>
        <w:t xml:space="preserve"> </w:t>
      </w:r>
      <w:proofErr w:type="spellStart"/>
      <w:r>
        <w:t>Árachas</w:t>
      </w:r>
      <w:proofErr w:type="spellEnd"/>
      <w:r>
        <w:t xml:space="preserve"> </w:t>
      </w:r>
      <w:proofErr w:type="spellStart"/>
      <w:r>
        <w:t>Slánaíochta</w:t>
      </w:r>
      <w:proofErr w:type="spellEnd"/>
      <w:r>
        <w:t xml:space="preserve"> </w:t>
      </w:r>
      <w:proofErr w:type="spellStart"/>
      <w:r>
        <w:t>Gairmiúla</w:t>
      </w:r>
      <w:proofErr w:type="spellEnd"/>
      <w:r>
        <w:t xml:space="preserve"> ag an </w:t>
      </w:r>
      <w:proofErr w:type="spellStart"/>
      <w:r>
        <w:t>nGníomhaire</w:t>
      </w:r>
      <w:proofErr w:type="spellEnd"/>
      <w:r>
        <w:t xml:space="preserve"> le:</w:t>
      </w:r>
    </w:p>
    <w:p w14:paraId="574A4E40" w14:textId="2D847278" w:rsidR="00921C7B" w:rsidRDefault="00CE4905">
      <w:pPr>
        <w:pStyle w:val="NF974E24F-Normal13"/>
        <w:ind w:left="1620" w:right="142" w:hanging="1620"/>
        <w:rPr>
          <w:color w:val="000000"/>
        </w:rPr>
      </w:pPr>
      <w:proofErr w:type="spellStart"/>
      <w:r>
        <w:lastRenderedPageBreak/>
        <w:t>Ainm</w:t>
      </w:r>
      <w:proofErr w:type="spellEnd"/>
      <w:r>
        <w:t xml:space="preserve"> an </w:t>
      </w:r>
      <w:proofErr w:type="spellStart"/>
      <w:r>
        <w:t>Árachóra</w:t>
      </w:r>
      <w:proofErr w:type="spellEnd"/>
      <w:r>
        <w:t>:</w:t>
      </w:r>
      <w:r w:rsidR="002B141E">
        <w:tab/>
      </w:r>
      <w:r>
        <w:t>______________________________________________________________________________________</w:t>
      </w:r>
    </w:p>
    <w:p w14:paraId="58A8D5EC" w14:textId="4E49B3CB" w:rsidR="00921C7B" w:rsidRDefault="00CE4905">
      <w:pPr>
        <w:pStyle w:val="NF974E24F-Normal12"/>
        <w:ind w:left="1620" w:right="142" w:hanging="1620"/>
        <w:rPr>
          <w:color w:val="000000"/>
        </w:rPr>
      </w:pPr>
      <w:proofErr w:type="spellStart"/>
      <w:r>
        <w:rPr>
          <w:b/>
        </w:rPr>
        <w:t>Seoladh</w:t>
      </w:r>
      <w:proofErr w:type="spellEnd"/>
      <w:r>
        <w:rPr>
          <w:b/>
        </w:rPr>
        <w:t>:</w:t>
      </w:r>
      <w:r w:rsidR="002B141E">
        <w:tab/>
      </w:r>
      <w:r w:rsidR="002B141E">
        <w:tab/>
      </w:r>
      <w:r>
        <w:rPr>
          <w:u w:val="single"/>
        </w:rPr>
        <w:t xml:space="preserve">__________________________________________________________________________________ __ </w:t>
      </w:r>
    </w:p>
    <w:p w14:paraId="6023B56B" w14:textId="243F6D7A" w:rsidR="00921C7B" w:rsidRDefault="00CE4905">
      <w:pPr>
        <w:pStyle w:val="NF974E24F-Normal12"/>
        <w:ind w:left="1620" w:right="142" w:hanging="1620"/>
        <w:rPr>
          <w:color w:val="000000"/>
          <w:u w:val="single"/>
        </w:rPr>
      </w:pPr>
      <w:proofErr w:type="spellStart"/>
      <w:r>
        <w:rPr>
          <w:b/>
        </w:rPr>
        <w:t>Uimhir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Pholasaí</w:t>
      </w:r>
      <w:proofErr w:type="spellEnd"/>
      <w:r>
        <w:rPr>
          <w:b/>
        </w:rPr>
        <w:t>:</w:t>
      </w:r>
      <w:r w:rsidR="002B141E">
        <w:tab/>
      </w:r>
      <w:r>
        <w:rPr>
          <w:u w:val="single"/>
        </w:rPr>
        <w:t xml:space="preserve">__________________________________________________________________________________ _ </w:t>
      </w:r>
    </w:p>
    <w:p w14:paraId="3F23FFD1" w14:textId="4AC67E5C" w:rsidR="00921C7B" w:rsidRDefault="00921C7B">
      <w:pPr>
        <w:ind w:left="1620" w:right="142" w:hanging="1620"/>
        <w:rPr>
          <w:rFonts w:ascii="Cambria" w:hAnsi="Cambria"/>
          <w:color w:val="000000"/>
          <w:sz w:val="22"/>
        </w:rPr>
      </w:pPr>
    </w:p>
    <w:p w14:paraId="54F3BF48" w14:textId="4C604BDD" w:rsidR="00921C7B" w:rsidRDefault="00CE4905">
      <w:pPr>
        <w:pStyle w:val="NF974E24F-Normal2"/>
        <w:ind w:right="142"/>
        <w:rPr>
          <w:color w:val="000000"/>
          <w:sz w:val="22"/>
        </w:rPr>
      </w:pPr>
      <w:r>
        <w:t>8. *</w:t>
      </w:r>
      <w:proofErr w:type="spellStart"/>
      <w:r>
        <w:rPr>
          <w:u w:val="single"/>
        </w:rPr>
        <w:t>Taifid</w:t>
      </w:r>
      <w:proofErr w:type="spellEnd"/>
      <w:r>
        <w:t xml:space="preserve"> </w:t>
      </w:r>
    </w:p>
    <w:p w14:paraId="60968982" w14:textId="44189F59" w:rsidR="00921C7B" w:rsidRDefault="00CE4905">
      <w:pPr>
        <w:pStyle w:val="NF974E24F-Normal14"/>
        <w:tabs>
          <w:tab w:val="left" w:pos="7515"/>
        </w:tabs>
        <w:rPr>
          <w:rFonts w:ascii="Cambria" w:hAnsi="Cambria" w:cs="Arial"/>
        </w:rPr>
      </w:pPr>
      <w:proofErr w:type="spellStart"/>
      <w:r>
        <w:rPr>
          <w:rFonts w:ascii="Cambria" w:hAnsi="Cambria"/>
        </w:rPr>
        <w:t>Coimeádfaidh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Gníomhaire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taifead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seirbhísí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sholáthrófar</w:t>
      </w:r>
      <w:proofErr w:type="spellEnd"/>
      <w:r>
        <w:rPr>
          <w:rFonts w:ascii="Cambria" w:hAnsi="Cambria"/>
        </w:rPr>
        <w:t xml:space="preserve"> de </w:t>
      </w:r>
      <w:proofErr w:type="spellStart"/>
      <w:r>
        <w:rPr>
          <w:rFonts w:ascii="Cambria" w:hAnsi="Cambria"/>
        </w:rPr>
        <w:t>bhun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Chomhaontaithe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feadh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 xml:space="preserve">6 </w:t>
      </w:r>
      <w:proofErr w:type="spellStart"/>
      <w:r>
        <w:rPr>
          <w:rFonts w:ascii="Cambria" w:hAnsi="Cambria"/>
          <w:b/>
        </w:rPr>
        <w:t>bliana</w:t>
      </w:r>
      <w:proofErr w:type="spellEnd"/>
      <w:r>
        <w:rPr>
          <w:rFonts w:ascii="Cambria" w:hAnsi="Cambria"/>
        </w:rPr>
        <w:t xml:space="preserve">. Ní </w:t>
      </w:r>
      <w:proofErr w:type="spellStart"/>
      <w:r>
        <w:rPr>
          <w:rFonts w:ascii="Cambria" w:hAnsi="Cambria"/>
        </w:rPr>
        <w:t>mór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gach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taifead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airgeadais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choimeád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feadh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 w:cs="Arial"/>
          <w:b/>
        </w:rPr>
        <w:t xml:space="preserve">7 </w:t>
      </w:r>
      <w:proofErr w:type="spellStart"/>
      <w:r>
        <w:rPr>
          <w:rFonts w:ascii="Cambria" w:hAnsi="Cambria" w:cs="Arial"/>
          <w:b/>
        </w:rPr>
        <w:t>mbliana</w:t>
      </w:r>
      <w:proofErr w:type="spellEnd"/>
      <w:r>
        <w:rPr>
          <w:rFonts w:ascii="Cambria" w:hAnsi="Cambria" w:cs="Arial"/>
        </w:rPr>
        <w:t>.</w:t>
      </w:r>
    </w:p>
    <w:p w14:paraId="7FA5E83A" w14:textId="77777777" w:rsidR="00921C7B" w:rsidRDefault="00921C7B">
      <w:pPr>
        <w:tabs>
          <w:tab w:val="left" w:pos="7515"/>
        </w:tabs>
        <w:rPr>
          <w:rFonts w:ascii="Cambria" w:hAnsi="Cambria" w:cs="Arial"/>
          <w:sz w:val="22"/>
        </w:rPr>
      </w:pPr>
    </w:p>
    <w:p w14:paraId="690018DA" w14:textId="6DFEBC9B" w:rsidR="00921C7B" w:rsidRDefault="00CE4905">
      <w:pPr>
        <w:pStyle w:val="NF974E24F-Normal2"/>
        <w:tabs>
          <w:tab w:val="left" w:pos="7515"/>
        </w:tabs>
        <w:rPr>
          <w:rFonts w:cs="Arial"/>
          <w:sz w:val="22"/>
        </w:rPr>
      </w:pPr>
      <w:r>
        <w:t>9. *</w:t>
      </w:r>
      <w:proofErr w:type="spellStart"/>
      <w:r>
        <w:rPr>
          <w:u w:val="single"/>
        </w:rPr>
        <w:t>Cuntas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Bainc</w:t>
      </w:r>
      <w:proofErr w:type="spellEnd"/>
      <w:r>
        <w:t xml:space="preserve"> </w:t>
      </w:r>
    </w:p>
    <w:p w14:paraId="43C65337" w14:textId="60B6F357" w:rsidR="00921C7B" w:rsidRDefault="00CE4905">
      <w:pPr>
        <w:pStyle w:val="NF974E24F-Normal12"/>
        <w:ind w:right="142"/>
        <w:rPr>
          <w:color w:val="000000"/>
        </w:rPr>
      </w:pPr>
      <w:proofErr w:type="spellStart"/>
      <w:r>
        <w:t>Tá</w:t>
      </w:r>
      <w:proofErr w:type="spellEnd"/>
      <w:r>
        <w:t xml:space="preserve"> </w:t>
      </w:r>
      <w:proofErr w:type="spellStart"/>
      <w:r>
        <w:t>Cuntas</w:t>
      </w:r>
      <w:proofErr w:type="spellEnd"/>
      <w:r>
        <w:t xml:space="preserve"> </w:t>
      </w:r>
      <w:proofErr w:type="spellStart"/>
      <w:r>
        <w:t>Bainc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 an </w:t>
      </w:r>
      <w:proofErr w:type="spellStart"/>
      <w:r>
        <w:t>Ghníomhaire</w:t>
      </w:r>
      <w:proofErr w:type="spellEnd"/>
      <w:r>
        <w:t xml:space="preserve"> á </w:t>
      </w:r>
      <w:proofErr w:type="spellStart"/>
      <w:r>
        <w:t>choimeád</w:t>
      </w:r>
      <w:proofErr w:type="spellEnd"/>
      <w:r>
        <w:t xml:space="preserve"> ag:</w:t>
      </w:r>
    </w:p>
    <w:p w14:paraId="2A732DAA" w14:textId="07C88CF9" w:rsidR="00921C7B" w:rsidRDefault="00CE4905">
      <w:pPr>
        <w:pStyle w:val="NF974E24F-Normal12"/>
        <w:ind w:left="2160" w:right="142" w:hanging="2160"/>
        <w:rPr>
          <w:b/>
          <w:color w:val="000000"/>
        </w:rPr>
      </w:pPr>
      <w:proofErr w:type="spellStart"/>
      <w:r>
        <w:rPr>
          <w:b/>
        </w:rPr>
        <w:t>Ainm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Bhainc</w:t>
      </w:r>
      <w:proofErr w:type="spellEnd"/>
      <w:r>
        <w:rPr>
          <w:b/>
        </w:rPr>
        <w:t>:</w:t>
      </w:r>
      <w:r w:rsidR="002B141E">
        <w:rPr>
          <w:b/>
        </w:rPr>
        <w:tab/>
      </w:r>
      <w:r>
        <w:rPr>
          <w:u w:val="single"/>
        </w:rPr>
        <w:t xml:space="preserve"> </w:t>
      </w:r>
      <w:r>
        <w:t>____________________________________________________________________________</w:t>
      </w:r>
      <w:r>
        <w:rPr>
          <w:b/>
        </w:rPr>
        <w:t xml:space="preserve">                                </w:t>
      </w:r>
    </w:p>
    <w:p w14:paraId="1FAB8D94" w14:textId="363464A4" w:rsidR="00921C7B" w:rsidRDefault="00CE4905">
      <w:pPr>
        <w:pStyle w:val="NF974E24F-Normal12"/>
        <w:ind w:right="142"/>
        <w:rPr>
          <w:color w:val="000000"/>
        </w:rPr>
      </w:pPr>
      <w:proofErr w:type="spellStart"/>
      <w:r>
        <w:rPr>
          <w:b/>
        </w:rPr>
        <w:t>Seoladh</w:t>
      </w:r>
      <w:proofErr w:type="spellEnd"/>
      <w:r>
        <w:rPr>
          <w:b/>
        </w:rPr>
        <w:t>:</w:t>
      </w:r>
      <w:r w:rsidR="002B141E">
        <w:rPr>
          <w:b/>
        </w:rPr>
        <w:tab/>
      </w:r>
      <w:r w:rsidR="002B141E">
        <w:rPr>
          <w:b/>
        </w:rPr>
        <w:tab/>
      </w:r>
      <w:r w:rsidR="002B141E">
        <w:t>____</w:t>
      </w:r>
      <w:r w:rsidR="002B141E">
        <w:rPr>
          <w:u w:val="single"/>
        </w:rPr>
        <w:t xml:space="preserve"> </w:t>
      </w:r>
      <w:r w:rsidR="002B141E">
        <w:t>____</w:t>
      </w:r>
      <w:r>
        <w:t>____________________________________________________________________</w:t>
      </w:r>
    </w:p>
    <w:p w14:paraId="18F60E2D" w14:textId="77777777" w:rsidR="00921C7B" w:rsidRDefault="00921C7B">
      <w:pPr>
        <w:ind w:right="142"/>
        <w:rPr>
          <w:rFonts w:ascii="Cambria" w:hAnsi="Cambria"/>
          <w:color w:val="000000"/>
          <w:sz w:val="22"/>
        </w:rPr>
      </w:pPr>
    </w:p>
    <w:p w14:paraId="5F53C744" w14:textId="77777777" w:rsidR="00921C7B" w:rsidRDefault="00CE4905">
      <w:pPr>
        <w:pStyle w:val="NF974E24F-Normal3"/>
        <w:ind w:right="142" w:hanging="1800"/>
        <w:rPr>
          <w:color w:val="000000"/>
          <w:sz w:val="22"/>
        </w:rPr>
      </w:pPr>
      <w:r>
        <w:rPr>
          <w:sz w:val="22"/>
        </w:rPr>
        <w:tab/>
      </w:r>
      <w:r>
        <w:rPr>
          <w:b/>
          <w:szCs w:val="26"/>
        </w:rPr>
        <w:t>10. *</w:t>
      </w:r>
      <w:proofErr w:type="spellStart"/>
      <w:r>
        <w:rPr>
          <w:b/>
          <w:szCs w:val="26"/>
          <w:u w:val="single"/>
        </w:rPr>
        <w:t>Airgead</w:t>
      </w:r>
      <w:proofErr w:type="spellEnd"/>
      <w:r>
        <w:rPr>
          <w:b/>
          <w:szCs w:val="26"/>
          <w:u w:val="single"/>
        </w:rPr>
        <w:t xml:space="preserve"> </w:t>
      </w:r>
      <w:proofErr w:type="spellStart"/>
      <w:r>
        <w:rPr>
          <w:b/>
          <w:szCs w:val="26"/>
          <w:u w:val="single"/>
        </w:rPr>
        <w:t>Cliaint</w:t>
      </w:r>
      <w:proofErr w:type="spellEnd"/>
      <w:r>
        <w:rPr>
          <w:b/>
          <w:color w:val="FF0000"/>
          <w:szCs w:val="26"/>
        </w:rPr>
        <w:t xml:space="preserve"> </w:t>
      </w:r>
    </w:p>
    <w:p w14:paraId="6F09C068" w14:textId="2FF1074B" w:rsidR="00921C7B" w:rsidRDefault="00CE4905">
      <w:pPr>
        <w:pStyle w:val="NF974E24F-Normal15"/>
        <w:jc w:val="both"/>
        <w:rPr>
          <w:u w:val="single"/>
        </w:rPr>
      </w:pPr>
      <w:r>
        <w:t xml:space="preserve">* </w:t>
      </w:r>
      <w:proofErr w:type="spellStart"/>
      <w:r>
        <w:rPr>
          <w:u w:val="single"/>
        </w:rPr>
        <w:t>Ús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Airgead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Cliaint</w:t>
      </w:r>
      <w:proofErr w:type="spellEnd"/>
      <w:r>
        <w:rPr>
          <w:u w:val="single"/>
        </w:rPr>
        <w:t xml:space="preserve"> </w:t>
      </w:r>
    </w:p>
    <w:p w14:paraId="64273982" w14:textId="77777777" w:rsidR="00921C7B" w:rsidRDefault="00CE4905">
      <w:pPr>
        <w:pStyle w:val="NF974E24F-Normal16"/>
        <w:jc w:val="both"/>
      </w:pPr>
      <w:proofErr w:type="spellStart"/>
      <w:r>
        <w:t>Aisíocfar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ús</w:t>
      </w:r>
      <w:proofErr w:type="spellEnd"/>
      <w:r>
        <w:t xml:space="preserve"> </w:t>
      </w:r>
      <w:proofErr w:type="spellStart"/>
      <w:r>
        <w:t>fabhraithe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cionn</w:t>
      </w:r>
      <w:proofErr w:type="spellEnd"/>
      <w:r>
        <w:t xml:space="preserve"> €50 leis an </w:t>
      </w:r>
      <w:proofErr w:type="spellStart"/>
      <w:r>
        <w:t>gcliant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Rialachán</w:t>
      </w:r>
      <w:proofErr w:type="spellEnd"/>
      <w:r>
        <w:t xml:space="preserve"> (</w:t>
      </w:r>
      <w:proofErr w:type="spellStart"/>
      <w:r>
        <w:t>Airgead</w:t>
      </w:r>
      <w:proofErr w:type="spellEnd"/>
      <w:r>
        <w:t xml:space="preserve"> </w:t>
      </w:r>
      <w:proofErr w:type="spellStart"/>
      <w:r>
        <w:t>Cliaint</w:t>
      </w:r>
      <w:proofErr w:type="spellEnd"/>
      <w:r>
        <w:t xml:space="preserve">) 2012 </w:t>
      </w:r>
      <w:proofErr w:type="spellStart"/>
      <w:r>
        <w:t>fán</w:t>
      </w:r>
      <w:proofErr w:type="spellEnd"/>
      <w:r>
        <w:t xml:space="preserve"> Acht um </w:t>
      </w:r>
      <w:proofErr w:type="spellStart"/>
      <w:r>
        <w:t>Sheirbhísí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 (</w:t>
      </w:r>
      <w:proofErr w:type="spellStart"/>
      <w:r>
        <w:t>Rialáil</w:t>
      </w:r>
      <w:proofErr w:type="spellEnd"/>
      <w:r>
        <w:t xml:space="preserve">) 2011. </w:t>
      </w:r>
    </w:p>
    <w:p w14:paraId="0D717BD9" w14:textId="77777777" w:rsidR="00921C7B" w:rsidRDefault="00921C7B">
      <w:pPr>
        <w:ind w:right="142"/>
        <w:rPr>
          <w:rFonts w:ascii="Cambria" w:hAnsi="Cambria"/>
          <w:b/>
          <w:color w:val="000000"/>
          <w:szCs w:val="26"/>
        </w:rPr>
      </w:pPr>
    </w:p>
    <w:p w14:paraId="55A8E762" w14:textId="77777777" w:rsidR="00921C7B" w:rsidRDefault="00CE4905">
      <w:pPr>
        <w:pStyle w:val="NF974E24F-Normal2"/>
        <w:ind w:right="142"/>
        <w:rPr>
          <w:color w:val="000000"/>
        </w:rPr>
      </w:pPr>
      <w:r>
        <w:t>11. *</w:t>
      </w:r>
      <w:r>
        <w:rPr>
          <w:u w:val="single"/>
        </w:rPr>
        <w:t>Gearáin</w:t>
      </w:r>
      <w:r>
        <w:t xml:space="preserve"> </w:t>
      </w:r>
    </w:p>
    <w:p w14:paraId="4BC1733E" w14:textId="64F573C7" w:rsidR="00921C7B" w:rsidRDefault="00CE4905">
      <w:pPr>
        <w:pStyle w:val="NF974E24F-Normal12"/>
        <w:autoSpaceDE w:val="0"/>
        <w:autoSpaceDN w:val="0"/>
        <w:adjustRightInd w:val="0"/>
        <w:ind w:right="142"/>
        <w:jc w:val="both"/>
        <w:rPr>
          <w:color w:val="000000"/>
        </w:rPr>
      </w:pPr>
      <w:r>
        <w:rPr>
          <w:b/>
        </w:rPr>
        <w:t>11.1</w:t>
      </w:r>
      <w:r>
        <w:t xml:space="preserve"> </w:t>
      </w:r>
      <w:proofErr w:type="spellStart"/>
      <w:r>
        <w:t>Féadfaidh</w:t>
      </w:r>
      <w:proofErr w:type="spellEnd"/>
      <w:r>
        <w:t xml:space="preserve"> &lt;</w:t>
      </w:r>
      <w:proofErr w:type="spellStart"/>
      <w:r>
        <w:rPr>
          <w:color w:val="00B0F0"/>
        </w:rPr>
        <w:t>Ainm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agus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sonraí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teagmhála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duine</w:t>
      </w:r>
      <w:proofErr w:type="spellEnd"/>
      <w:r>
        <w:rPr>
          <w:color w:val="00B0F0"/>
        </w:rPr>
        <w:t xml:space="preserve"> a </w:t>
      </w:r>
      <w:proofErr w:type="spellStart"/>
      <w:r>
        <w:rPr>
          <w:color w:val="00B0F0"/>
        </w:rPr>
        <w:t>ainmníonn</w:t>
      </w:r>
      <w:proofErr w:type="spellEnd"/>
      <w:r>
        <w:rPr>
          <w:color w:val="00B0F0"/>
        </w:rPr>
        <w:t xml:space="preserve"> an </w:t>
      </w:r>
      <w:proofErr w:type="spellStart"/>
      <w:r>
        <w:rPr>
          <w:color w:val="00B0F0"/>
        </w:rPr>
        <w:t>Gníomhaire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chun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gearáin</w:t>
      </w:r>
      <w:proofErr w:type="spellEnd"/>
      <w:r>
        <w:rPr>
          <w:color w:val="00B0F0"/>
        </w:rPr>
        <w:t xml:space="preserve"> a </w:t>
      </w:r>
      <w:proofErr w:type="spellStart"/>
      <w:r>
        <w:rPr>
          <w:color w:val="00B0F0"/>
        </w:rPr>
        <w:t>bhainistiú</w:t>
      </w:r>
      <w:proofErr w:type="spellEnd"/>
      <w:r>
        <w:t xml:space="preserve">&gt; </w:t>
      </w:r>
      <w:proofErr w:type="spellStart"/>
      <w:r>
        <w:t>déileáil</w:t>
      </w:r>
      <w:proofErr w:type="spellEnd"/>
      <w:r>
        <w:t xml:space="preserve"> le </w:t>
      </w:r>
      <w:proofErr w:type="spellStart"/>
      <w:r>
        <w:t>haon</w:t>
      </w:r>
      <w:proofErr w:type="spellEnd"/>
      <w:r>
        <w:t xml:space="preserve"> </w:t>
      </w:r>
      <w:proofErr w:type="spellStart"/>
      <w:r>
        <w:t>ghearán</w:t>
      </w:r>
      <w:proofErr w:type="spellEnd"/>
      <w:r>
        <w:t xml:space="preserve"> a </w:t>
      </w:r>
      <w:proofErr w:type="spellStart"/>
      <w:r>
        <w:t>bheidh</w:t>
      </w:r>
      <w:proofErr w:type="spellEnd"/>
      <w:r>
        <w:t xml:space="preserve"> ag an </w:t>
      </w:r>
      <w:proofErr w:type="spellStart"/>
      <w:r>
        <w:t>gCliant</w:t>
      </w:r>
      <w:proofErr w:type="spellEnd"/>
      <w:r>
        <w:t xml:space="preserve"> mar </w:t>
      </w:r>
      <w:proofErr w:type="spellStart"/>
      <w:r>
        <w:t>thoradh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gComhaontú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 </w:t>
      </w:r>
      <w:proofErr w:type="spellStart"/>
      <w:r>
        <w:t>Eiseofar</w:t>
      </w:r>
      <w:proofErr w:type="spellEnd"/>
      <w:r>
        <w:t xml:space="preserve"> </w:t>
      </w:r>
      <w:proofErr w:type="spellStart"/>
      <w:r>
        <w:t>freagra</w:t>
      </w:r>
      <w:proofErr w:type="spellEnd"/>
      <w:r>
        <w:t xml:space="preserve"> </w:t>
      </w:r>
      <w:proofErr w:type="spellStart"/>
      <w:r>
        <w:t>tráth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déanaí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10 </w:t>
      </w:r>
      <w:proofErr w:type="spellStart"/>
      <w:r>
        <w:t>lá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an </w:t>
      </w:r>
      <w:proofErr w:type="spellStart"/>
      <w:r>
        <w:t>gearán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>.</w:t>
      </w:r>
    </w:p>
    <w:p w14:paraId="576EE6CA" w14:textId="77777777" w:rsidR="00921C7B" w:rsidRDefault="00921C7B">
      <w:pPr>
        <w:autoSpaceDE w:val="0"/>
        <w:autoSpaceDN w:val="0"/>
        <w:adjustRightInd w:val="0"/>
        <w:ind w:right="-709"/>
        <w:rPr>
          <w:rFonts w:ascii="Cambria" w:hAnsi="Cambria"/>
          <w:color w:val="000000"/>
          <w:sz w:val="22"/>
        </w:rPr>
      </w:pPr>
    </w:p>
    <w:p w14:paraId="5498C858" w14:textId="469405BC" w:rsidR="00921C7B" w:rsidRDefault="00CE4905">
      <w:pPr>
        <w:pStyle w:val="NF974E24F-Normal14"/>
        <w:jc w:val="both"/>
        <w:rPr>
          <w:rFonts w:ascii="Cambria" w:hAnsi="Cambria"/>
          <w:color w:val="000000" w:themeColor="text1"/>
        </w:rPr>
      </w:pPr>
      <w:r>
        <w:rPr>
          <w:rFonts w:ascii="Cambria" w:hAnsi="Cambria" w:cs="Arial"/>
          <w:b/>
        </w:rPr>
        <w:t>11.2.1</w:t>
      </w:r>
      <w:r>
        <w:rPr>
          <w:rFonts w:asciiTheme="majorHAnsi" w:hAnsiTheme="majorHAnsi" w:cs="Arial"/>
          <w:b/>
        </w:rPr>
        <w:t xml:space="preserve"> </w:t>
      </w:r>
      <w:r>
        <w:rPr>
          <w:rFonts w:ascii="Cambria" w:hAnsi="Cambria"/>
        </w:rPr>
        <w:t xml:space="preserve">Sa </w:t>
      </w:r>
      <w:proofErr w:type="spellStart"/>
      <w:r>
        <w:rPr>
          <w:rFonts w:ascii="Cambria" w:hAnsi="Cambria"/>
        </w:rPr>
        <w:t>chás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réiteofar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gearán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chun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sástachta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chliaint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féadfaidh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cliant</w:t>
      </w:r>
      <w:proofErr w:type="spellEnd"/>
      <w:r>
        <w:rPr>
          <w:rFonts w:ascii="Cambria" w:hAnsi="Cambria"/>
        </w:rPr>
        <w:t xml:space="preserve"> an t-</w:t>
      </w:r>
      <w:proofErr w:type="spellStart"/>
      <w:r>
        <w:rPr>
          <w:rFonts w:ascii="Cambria" w:hAnsi="Cambria"/>
        </w:rPr>
        <w:t>ábhar</w:t>
      </w:r>
      <w:proofErr w:type="spellEnd"/>
      <w:r>
        <w:rPr>
          <w:rFonts w:ascii="Cambria" w:hAnsi="Cambria"/>
        </w:rPr>
        <w:t xml:space="preserve"> a chur </w:t>
      </w:r>
      <w:proofErr w:type="spellStart"/>
      <w:r>
        <w:rPr>
          <w:rFonts w:ascii="Cambria" w:hAnsi="Cambria"/>
        </w:rPr>
        <w:t>ar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aghaidh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chuig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idirghabháil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éascú</w:t>
      </w:r>
      <w:proofErr w:type="spellEnd"/>
      <w:r>
        <w:rPr>
          <w:rFonts w:ascii="Cambria" w:hAnsi="Cambria"/>
        </w:rPr>
        <w:t xml:space="preserve"> ag </w:t>
      </w:r>
      <w:proofErr w:type="spellStart"/>
      <w:r>
        <w:rPr>
          <w:rFonts w:ascii="Cambria" w:hAnsi="Cambria"/>
        </w:rPr>
        <w:t>idirghabhálaí</w:t>
      </w:r>
      <w:proofErr w:type="spellEnd"/>
      <w:r>
        <w:rPr>
          <w:rFonts w:ascii="Cambria" w:hAnsi="Cambria"/>
        </w:rPr>
        <w:t xml:space="preserve">. Is é/í an </w:t>
      </w:r>
      <w:proofErr w:type="spellStart"/>
      <w:r>
        <w:rPr>
          <w:rFonts w:ascii="Cambria" w:hAnsi="Cambria"/>
        </w:rPr>
        <w:t>Cliant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ainmneoidh</w:t>
      </w:r>
      <w:proofErr w:type="spellEnd"/>
      <w:r>
        <w:rPr>
          <w:rFonts w:ascii="Cambria" w:hAnsi="Cambria"/>
        </w:rPr>
        <w:t xml:space="preserve"> an t-</w:t>
      </w:r>
      <w:proofErr w:type="spellStart"/>
      <w:r>
        <w:rPr>
          <w:rFonts w:ascii="Cambria" w:hAnsi="Cambria"/>
        </w:rPr>
        <w:t>idirghabhálaí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cheadú</w:t>
      </w:r>
      <w:proofErr w:type="spellEnd"/>
      <w:r>
        <w:rPr>
          <w:rFonts w:ascii="Cambria" w:hAnsi="Cambria"/>
        </w:rPr>
        <w:t xml:space="preserve"> ag an </w:t>
      </w:r>
      <w:proofErr w:type="spellStart"/>
      <w:r>
        <w:rPr>
          <w:rFonts w:ascii="Cambria" w:hAnsi="Cambria"/>
        </w:rPr>
        <w:t>nGníomhaire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Íocfaidh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dá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pháirtí</w:t>
      </w:r>
      <w:proofErr w:type="spellEnd"/>
      <w:r>
        <w:rPr>
          <w:rFonts w:ascii="Cambria" w:hAnsi="Cambria"/>
        </w:rPr>
        <w:t xml:space="preserve"> go </w:t>
      </w:r>
      <w:proofErr w:type="spellStart"/>
      <w:r>
        <w:rPr>
          <w:rFonts w:ascii="Cambria" w:hAnsi="Cambria"/>
        </w:rPr>
        <w:t>cothrom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costas</w:t>
      </w:r>
      <w:proofErr w:type="spellEnd"/>
      <w:r>
        <w:rPr>
          <w:rFonts w:ascii="Cambria" w:hAnsi="Cambria"/>
        </w:rPr>
        <w:t xml:space="preserve"> an </w:t>
      </w:r>
      <w:proofErr w:type="spellStart"/>
      <w:r>
        <w:rPr>
          <w:rFonts w:ascii="Cambria" w:hAnsi="Cambria"/>
        </w:rPr>
        <w:t>phróisis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idirghabhála</w:t>
      </w:r>
      <w:proofErr w:type="spellEnd"/>
      <w:r>
        <w:rPr>
          <w:rFonts w:ascii="Cambria" w:hAnsi="Cambria"/>
        </w:rPr>
        <w:t>.</w:t>
      </w:r>
    </w:p>
    <w:p w14:paraId="044AC691" w14:textId="491E0F66" w:rsidR="00921C7B" w:rsidRDefault="00921C7B">
      <w:pPr>
        <w:rPr>
          <w:rFonts w:ascii="Cambria" w:hAnsi="Cambria"/>
          <w:b/>
          <w:color w:val="000000" w:themeColor="text1"/>
          <w:sz w:val="22"/>
          <w:u w:val="single"/>
        </w:rPr>
      </w:pPr>
    </w:p>
    <w:p w14:paraId="43B0600C" w14:textId="34992575" w:rsidR="00921C7B" w:rsidRDefault="00CE4905">
      <w:pPr>
        <w:pStyle w:val="NF974E24F-Normal12"/>
        <w:jc w:val="both"/>
        <w:rPr>
          <w:rFonts w:cs="Arial"/>
          <w:color w:val="000000" w:themeColor="text1"/>
        </w:rPr>
      </w:pPr>
      <w:r>
        <w:rPr>
          <w:b/>
        </w:rPr>
        <w:t>11.2.2</w:t>
      </w:r>
      <w:r>
        <w:t xml:space="preserve"> Sa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mbeidh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míshásta</w:t>
      </w:r>
      <w:proofErr w:type="spellEnd"/>
      <w:r>
        <w:t xml:space="preserve"> leis an </w:t>
      </w:r>
      <w:proofErr w:type="spellStart"/>
      <w:r>
        <w:t>bhfreagra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ngearán</w:t>
      </w:r>
      <w:proofErr w:type="spellEnd"/>
      <w:r>
        <w:t xml:space="preserve"> a </w:t>
      </w:r>
      <w:proofErr w:type="spellStart"/>
      <w:r>
        <w:t>fhaightear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nGníomhaire</w:t>
      </w:r>
      <w:proofErr w:type="spellEnd"/>
      <w:r>
        <w:t xml:space="preserve">, </w:t>
      </w:r>
      <w:proofErr w:type="spellStart"/>
      <w:r>
        <w:t>féadfaidh</w:t>
      </w:r>
      <w:proofErr w:type="spellEnd"/>
      <w:r>
        <w:t xml:space="preserve"> an </w:t>
      </w:r>
      <w:proofErr w:type="spellStart"/>
      <w:r>
        <w:t>Cliant</w:t>
      </w:r>
      <w:proofErr w:type="spellEnd"/>
      <w:r>
        <w:t xml:space="preserve"> </w:t>
      </w:r>
      <w:proofErr w:type="spellStart"/>
      <w:r>
        <w:t>gearán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: An </w:t>
      </w:r>
      <w:proofErr w:type="spellStart"/>
      <w:r>
        <w:t>tÚdarás</w:t>
      </w:r>
      <w:proofErr w:type="spellEnd"/>
      <w:r>
        <w:t xml:space="preserve"> </w:t>
      </w:r>
      <w:proofErr w:type="spellStart"/>
      <w:r>
        <w:t>Rialála</w:t>
      </w:r>
      <w:proofErr w:type="spellEnd"/>
      <w:r>
        <w:t xml:space="preserve"> </w:t>
      </w:r>
      <w:proofErr w:type="spellStart"/>
      <w:r>
        <w:t>Seirbhísí</w:t>
      </w:r>
      <w:proofErr w:type="spellEnd"/>
      <w:r>
        <w:t xml:space="preserve"> </w:t>
      </w:r>
      <w:proofErr w:type="spellStart"/>
      <w:r>
        <w:t>Maoine</w:t>
      </w:r>
      <w:proofErr w:type="spellEnd"/>
      <w:r>
        <w:t xml:space="preserve">, Áras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Mainistreach</w:t>
      </w:r>
      <w:proofErr w:type="spellEnd"/>
      <w:r>
        <w:t xml:space="preserve">, </w:t>
      </w:r>
      <w:proofErr w:type="spellStart"/>
      <w:r>
        <w:t>Bóthar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Mainistreach</w:t>
      </w:r>
      <w:proofErr w:type="spellEnd"/>
      <w:r>
        <w:t xml:space="preserve">, An </w:t>
      </w:r>
      <w:proofErr w:type="spellStart"/>
      <w:r>
        <w:t>Uaimh</w:t>
      </w:r>
      <w:proofErr w:type="spellEnd"/>
      <w:r>
        <w:t xml:space="preserve">, Co </w:t>
      </w:r>
      <w:proofErr w:type="spellStart"/>
      <w:r>
        <w:t>na</w:t>
      </w:r>
      <w:proofErr w:type="spellEnd"/>
      <w:r>
        <w:t xml:space="preserve"> </w:t>
      </w:r>
      <w:proofErr w:type="spellStart"/>
      <w:r>
        <w:t>Mí</w:t>
      </w:r>
      <w:proofErr w:type="spellEnd"/>
      <w:r>
        <w:t xml:space="preserve">, C15 K7PY. </w:t>
      </w:r>
    </w:p>
    <w:p w14:paraId="60618F1D" w14:textId="77777777" w:rsidR="00921C7B" w:rsidRDefault="00921C7B">
      <w:pPr>
        <w:jc w:val="both"/>
        <w:rPr>
          <w:rFonts w:asciiTheme="majorHAnsi" w:hAnsiTheme="majorHAnsi" w:cs="Arial"/>
          <w:b/>
          <w:sz w:val="22"/>
        </w:rPr>
      </w:pPr>
    </w:p>
    <w:p w14:paraId="19BC34D0" w14:textId="4A2510BC" w:rsidR="00921C7B" w:rsidRDefault="00CE4905">
      <w:pPr>
        <w:pStyle w:val="NF974E24F-Normal2"/>
        <w:ind w:right="142"/>
        <w:rPr>
          <w:color w:val="000000"/>
          <w:u w:val="single"/>
        </w:rPr>
      </w:pPr>
      <w:r>
        <w:t>12. *</w:t>
      </w:r>
      <w:proofErr w:type="spellStart"/>
      <w:r>
        <w:rPr>
          <w:u w:val="single"/>
        </w:rPr>
        <w:t>Ráiteas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oibleagáidí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</w:t>
      </w:r>
      <w:proofErr w:type="spellEnd"/>
      <w:r>
        <w:rPr>
          <w:u w:val="single"/>
        </w:rPr>
        <w:t xml:space="preserve"> an </w:t>
      </w:r>
      <w:proofErr w:type="spellStart"/>
      <w:r>
        <w:rPr>
          <w:u w:val="single"/>
        </w:rPr>
        <w:t>nGníomhaire</w:t>
      </w:r>
      <w:proofErr w:type="spellEnd"/>
      <w:r>
        <w:rPr>
          <w:u w:val="single"/>
        </w:rPr>
        <w:t xml:space="preserve"> de </w:t>
      </w:r>
      <w:proofErr w:type="spellStart"/>
      <w:r>
        <w:rPr>
          <w:u w:val="single"/>
        </w:rPr>
        <w:t>bhun</w:t>
      </w:r>
      <w:proofErr w:type="spellEnd"/>
      <w:r>
        <w:rPr>
          <w:u w:val="single"/>
        </w:rPr>
        <w:t xml:space="preserve"> alt 42 </w:t>
      </w:r>
      <w:proofErr w:type="spellStart"/>
      <w:r>
        <w:rPr>
          <w:u w:val="single"/>
        </w:rPr>
        <w:t>agus</w:t>
      </w:r>
      <w:proofErr w:type="spellEnd"/>
      <w:r>
        <w:rPr>
          <w:u w:val="single"/>
        </w:rPr>
        <w:t xml:space="preserve"> 43 den Acht um </w:t>
      </w:r>
      <w:proofErr w:type="spellStart"/>
      <w:r>
        <w:rPr>
          <w:u w:val="single"/>
        </w:rPr>
        <w:t>Cheartas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Coiriúil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Sciúradh</w:t>
      </w:r>
      <w:proofErr w:type="spellEnd"/>
      <w:r>
        <w:rPr>
          <w:u w:val="single"/>
        </w:rPr>
        <w:t xml:space="preserve"> Airgid </w:t>
      </w:r>
      <w:proofErr w:type="spellStart"/>
      <w:r>
        <w:rPr>
          <w:u w:val="single"/>
        </w:rPr>
        <w:t>agus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Maoiniú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Sceimhlitheoireachta</w:t>
      </w:r>
      <w:proofErr w:type="spellEnd"/>
      <w:r>
        <w:rPr>
          <w:u w:val="single"/>
        </w:rPr>
        <w:t>) 2010</w:t>
      </w:r>
    </w:p>
    <w:p w14:paraId="6442CAE7" w14:textId="7A452839" w:rsidR="00921C7B" w:rsidRDefault="00CE4905">
      <w:pPr>
        <w:pStyle w:val="NF974E24F-Normal6"/>
        <w:ind w:right="-58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dualgas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nGníomhaire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A</w:t>
      </w:r>
      <w:r>
        <w:rPr>
          <w:i/>
        </w:rPr>
        <w:t xml:space="preserve">lt 42 </w:t>
      </w:r>
      <w:proofErr w:type="spellStart"/>
      <w:r>
        <w:rPr>
          <w:i/>
        </w:rPr>
        <w:t>agus</w:t>
      </w:r>
      <w:proofErr w:type="spellEnd"/>
      <w:r>
        <w:rPr>
          <w:i/>
        </w:rPr>
        <w:t xml:space="preserve"> 43 den Acht um </w:t>
      </w:r>
      <w:proofErr w:type="spellStart"/>
      <w:r>
        <w:rPr>
          <w:i/>
        </w:rPr>
        <w:t>Cheartas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Coiriúil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Sciúradh</w:t>
      </w:r>
      <w:proofErr w:type="spellEnd"/>
      <w:r>
        <w:rPr>
          <w:i/>
        </w:rPr>
        <w:t xml:space="preserve"> Airgid </w:t>
      </w:r>
      <w:proofErr w:type="spellStart"/>
      <w:r>
        <w:rPr>
          <w:i/>
        </w:rPr>
        <w:t>agus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Maoiniú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Sceimhlitheoireachta</w:t>
      </w:r>
      <w:proofErr w:type="spellEnd"/>
      <w:r>
        <w:rPr>
          <w:i/>
        </w:rPr>
        <w:t>) 2010</w:t>
      </w:r>
      <w:r>
        <w:t xml:space="preserve"> </w:t>
      </w:r>
      <w:proofErr w:type="spellStart"/>
      <w:r>
        <w:t>tuairisciú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nGarda</w:t>
      </w:r>
      <w:proofErr w:type="spellEnd"/>
      <w:r>
        <w:t xml:space="preserve"> Síochána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Coimisinéirí</w:t>
      </w:r>
      <w:proofErr w:type="spellEnd"/>
      <w:r>
        <w:t xml:space="preserve"> </w:t>
      </w:r>
      <w:proofErr w:type="spellStart"/>
      <w:r>
        <w:t>Ioncaim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idirbhearta</w:t>
      </w:r>
      <w:proofErr w:type="spellEnd"/>
      <w:r>
        <w:t xml:space="preserve"> </w:t>
      </w:r>
      <w:proofErr w:type="spellStart"/>
      <w:r>
        <w:t>amhrasacha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idirbhearta</w:t>
      </w:r>
      <w:proofErr w:type="spellEnd"/>
      <w:r>
        <w:t xml:space="preserve"> a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áiteanna</w:t>
      </w:r>
      <w:proofErr w:type="spellEnd"/>
      <w:r>
        <w:t xml:space="preserve"> </w:t>
      </w:r>
      <w:proofErr w:type="spellStart"/>
      <w:r>
        <w:t>ainmnithe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alt 32 den Acht sin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. </w:t>
      </w:r>
    </w:p>
    <w:p w14:paraId="716EFAB9" w14:textId="77777777" w:rsidR="00921C7B" w:rsidRDefault="00921C7B">
      <w:pPr>
        <w:jc w:val="both"/>
        <w:rPr>
          <w:rFonts w:ascii="Cambria" w:hAnsi="Cambria"/>
          <w:b/>
          <w:color w:val="000000"/>
          <w:sz w:val="22"/>
        </w:rPr>
      </w:pPr>
    </w:p>
    <w:p w14:paraId="4995803F" w14:textId="77777777" w:rsidR="00921C7B" w:rsidRDefault="00CE4905">
      <w:pPr>
        <w:pStyle w:val="NF974E24F-Normal2"/>
        <w:ind w:right="142"/>
        <w:rPr>
          <w:color w:val="000000"/>
        </w:rPr>
      </w:pPr>
      <w:r>
        <w:t xml:space="preserve">13. </w:t>
      </w:r>
      <w:proofErr w:type="spellStart"/>
      <w:r>
        <w:t>Cosaint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</w:t>
      </w:r>
    </w:p>
    <w:p w14:paraId="0765C03D" w14:textId="00A83D69" w:rsidR="00921C7B" w:rsidRDefault="00CE4905">
      <w:pPr>
        <w:pStyle w:val="NF974E24F-Normal14"/>
        <w:ind w:right="-99"/>
        <w:jc w:val="both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Próiseálfaidh</w:t>
      </w:r>
      <w:proofErr w:type="spellEnd"/>
      <w:r>
        <w:rPr>
          <w:rFonts w:ascii="Cambria" w:hAnsi="Cambria" w:cs="Arial"/>
        </w:rPr>
        <w:t xml:space="preserve"> </w:t>
      </w:r>
      <w:r>
        <w:rPr>
          <w:rFonts w:ascii="Cambria" w:hAnsi="Cambria"/>
          <w:b/>
          <w:color w:val="00B0F0"/>
        </w:rPr>
        <w:t xml:space="preserve">&lt;AINM AN EINTITIS GNÓ&gt; </w:t>
      </w:r>
      <w:r>
        <w:rPr>
          <w:rFonts w:ascii="Cambria" w:hAnsi="Cambria" w:cs="Arial"/>
        </w:rPr>
        <w:t xml:space="preserve">do </w:t>
      </w:r>
      <w:proofErr w:type="spellStart"/>
      <w:r>
        <w:rPr>
          <w:rFonts w:ascii="Cambria" w:hAnsi="Cambria" w:cs="Arial"/>
        </w:rPr>
        <w:t>chuid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faisnéise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pearsanta</w:t>
      </w:r>
      <w:proofErr w:type="spellEnd"/>
      <w:r>
        <w:rPr>
          <w:rFonts w:ascii="Cambria" w:hAnsi="Cambria" w:cs="Arial"/>
        </w:rPr>
        <w:t xml:space="preserve"> go </w:t>
      </w:r>
      <w:proofErr w:type="spellStart"/>
      <w:r>
        <w:rPr>
          <w:rFonts w:ascii="Cambria" w:hAnsi="Cambria" w:cs="Arial"/>
        </w:rPr>
        <w:t>léir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i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gcomhréir</w:t>
      </w:r>
      <w:proofErr w:type="spellEnd"/>
      <w:r>
        <w:rPr>
          <w:rFonts w:ascii="Cambria" w:hAnsi="Cambria" w:cs="Arial"/>
        </w:rPr>
        <w:t xml:space="preserve"> leis </w:t>
      </w:r>
      <w:proofErr w:type="spellStart"/>
      <w:r>
        <w:rPr>
          <w:rFonts w:ascii="Cambria" w:hAnsi="Cambria" w:cs="Arial"/>
        </w:rPr>
        <w:t>na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dlíthe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ábhartha</w:t>
      </w:r>
      <w:proofErr w:type="spellEnd"/>
      <w:r>
        <w:rPr>
          <w:rFonts w:ascii="Cambria" w:hAnsi="Cambria" w:cs="Arial"/>
        </w:rPr>
        <w:t xml:space="preserve"> um </w:t>
      </w:r>
      <w:proofErr w:type="spellStart"/>
      <w:r>
        <w:rPr>
          <w:rFonts w:ascii="Cambria" w:hAnsi="Cambria" w:cs="Arial"/>
        </w:rPr>
        <w:t>Chosaint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Sonraí</w:t>
      </w:r>
      <w:proofErr w:type="spellEnd"/>
      <w:r>
        <w:rPr>
          <w:rFonts w:ascii="Cambria" w:hAnsi="Cambria" w:cs="Arial"/>
        </w:rPr>
        <w:t xml:space="preserve">.  </w:t>
      </w:r>
      <w:r>
        <w:rPr>
          <w:rFonts w:ascii="Cambria" w:hAnsi="Cambria" w:cs="Arial"/>
          <w:color w:val="00B0F0"/>
        </w:rPr>
        <w:t>&lt;</w:t>
      </w:r>
      <w:proofErr w:type="spellStart"/>
      <w:r>
        <w:rPr>
          <w:rFonts w:ascii="Cambria" w:hAnsi="Cambria" w:cs="Arial"/>
          <w:color w:val="00B0F0"/>
        </w:rPr>
        <w:t>Tá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cóip</w:t>
      </w:r>
      <w:proofErr w:type="spellEnd"/>
      <w:r>
        <w:rPr>
          <w:rFonts w:ascii="Cambria" w:hAnsi="Cambria" w:cs="Arial"/>
          <w:color w:val="00B0F0"/>
        </w:rPr>
        <w:t xml:space="preserve"> den </w:t>
      </w:r>
      <w:proofErr w:type="spellStart"/>
      <w:r>
        <w:rPr>
          <w:rFonts w:ascii="Cambria" w:hAnsi="Cambria" w:cs="Arial"/>
          <w:color w:val="00B0F0"/>
        </w:rPr>
        <w:t>Ráiteas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Príobháideachais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ar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fáil</w:t>
      </w:r>
      <w:proofErr w:type="spellEnd"/>
      <w:r>
        <w:rPr>
          <w:rFonts w:ascii="Cambria" w:hAnsi="Cambria" w:cs="Arial"/>
          <w:color w:val="00B0F0"/>
        </w:rPr>
        <w:t xml:space="preserve"> ach í a </w:t>
      </w:r>
      <w:proofErr w:type="spellStart"/>
      <w:r>
        <w:rPr>
          <w:rFonts w:ascii="Cambria" w:hAnsi="Cambria" w:cs="Arial"/>
          <w:color w:val="00B0F0"/>
        </w:rPr>
        <w:t>iarraidh</w:t>
      </w:r>
      <w:proofErr w:type="spellEnd"/>
      <w:r>
        <w:rPr>
          <w:rFonts w:ascii="Cambria" w:hAnsi="Cambria" w:cs="Arial"/>
          <w:color w:val="00B0F0"/>
        </w:rPr>
        <w:t>.&gt;</w:t>
      </w:r>
      <w:r>
        <w:rPr>
          <w:rFonts w:ascii="Cambria" w:hAnsi="Cambria" w:cs="Arial"/>
          <w:b/>
          <w:color w:val="FF0000"/>
          <w:u w:val="single"/>
        </w:rPr>
        <w:t xml:space="preserve"> NÓ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color w:val="00B0F0"/>
        </w:rPr>
        <w:t>&lt;</w:t>
      </w:r>
      <w:proofErr w:type="spellStart"/>
      <w:r>
        <w:rPr>
          <w:rFonts w:ascii="Cambria" w:hAnsi="Cambria" w:cs="Arial"/>
          <w:color w:val="00B0F0"/>
        </w:rPr>
        <w:t>Féach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ar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ár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Ráiteas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Príobháideachais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ar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ár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suíomh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idirlín</w:t>
      </w:r>
      <w:proofErr w:type="spellEnd"/>
      <w:r>
        <w:rPr>
          <w:rFonts w:ascii="Cambria" w:hAnsi="Cambria" w:cs="Arial"/>
          <w:color w:val="00B0F0"/>
        </w:rPr>
        <w:t xml:space="preserve"> [</w:t>
      </w:r>
      <w:proofErr w:type="spellStart"/>
      <w:r>
        <w:rPr>
          <w:rFonts w:ascii="Cambria" w:hAnsi="Cambria" w:cs="Arial"/>
          <w:color w:val="00B0F0"/>
        </w:rPr>
        <w:t>cuir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isteach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seoladh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shuíomh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gréasáin</w:t>
      </w:r>
      <w:proofErr w:type="spellEnd"/>
      <w:r>
        <w:rPr>
          <w:rFonts w:ascii="Cambria" w:hAnsi="Cambria" w:cs="Arial"/>
          <w:color w:val="00B0F0"/>
        </w:rPr>
        <w:t xml:space="preserve"> an </w:t>
      </w:r>
      <w:proofErr w:type="spellStart"/>
      <w:r>
        <w:rPr>
          <w:rFonts w:ascii="Cambria" w:hAnsi="Cambria" w:cs="Arial"/>
          <w:color w:val="00B0F0"/>
        </w:rPr>
        <w:t>Ghníomhaire</w:t>
      </w:r>
      <w:proofErr w:type="spellEnd"/>
      <w:r>
        <w:rPr>
          <w:rFonts w:ascii="Cambria" w:hAnsi="Cambria" w:cs="Arial"/>
          <w:color w:val="00B0F0"/>
        </w:rPr>
        <w:t xml:space="preserve">] </w:t>
      </w:r>
      <w:proofErr w:type="spellStart"/>
      <w:r>
        <w:rPr>
          <w:rFonts w:ascii="Cambria" w:hAnsi="Cambria" w:cs="Arial"/>
          <w:color w:val="00B0F0"/>
        </w:rPr>
        <w:t>chun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tuilleadh</w:t>
      </w:r>
      <w:proofErr w:type="spellEnd"/>
      <w:r>
        <w:rPr>
          <w:rFonts w:ascii="Cambria" w:hAnsi="Cambria" w:cs="Arial"/>
          <w:color w:val="00B0F0"/>
        </w:rPr>
        <w:t xml:space="preserve"> </w:t>
      </w:r>
      <w:proofErr w:type="spellStart"/>
      <w:r>
        <w:rPr>
          <w:rFonts w:ascii="Cambria" w:hAnsi="Cambria" w:cs="Arial"/>
          <w:color w:val="00B0F0"/>
        </w:rPr>
        <w:t>faisnéise</w:t>
      </w:r>
      <w:proofErr w:type="spellEnd"/>
      <w:r>
        <w:rPr>
          <w:rFonts w:ascii="Cambria" w:hAnsi="Cambria" w:cs="Arial"/>
          <w:color w:val="00B0F0"/>
        </w:rPr>
        <w:t xml:space="preserve"> a </w:t>
      </w:r>
      <w:proofErr w:type="spellStart"/>
      <w:r>
        <w:rPr>
          <w:rFonts w:ascii="Cambria" w:hAnsi="Cambria" w:cs="Arial"/>
          <w:color w:val="00B0F0"/>
        </w:rPr>
        <w:t>fháil</w:t>
      </w:r>
      <w:proofErr w:type="spellEnd"/>
      <w:r>
        <w:rPr>
          <w:rFonts w:ascii="Cambria" w:hAnsi="Cambria" w:cs="Arial"/>
          <w:color w:val="00B0F0"/>
        </w:rPr>
        <w:t>&gt;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chun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tuilleadh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faisnéise</w:t>
      </w:r>
      <w:proofErr w:type="spellEnd"/>
      <w:r>
        <w:rPr>
          <w:rFonts w:ascii="Cambria" w:hAnsi="Cambria" w:cs="Arial"/>
        </w:rPr>
        <w:t xml:space="preserve"> a </w:t>
      </w:r>
      <w:proofErr w:type="spellStart"/>
      <w:r>
        <w:rPr>
          <w:rFonts w:ascii="Cambria" w:hAnsi="Cambria" w:cs="Arial"/>
        </w:rPr>
        <w:t>fháil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maidir</w:t>
      </w:r>
      <w:proofErr w:type="spellEnd"/>
      <w:r>
        <w:rPr>
          <w:rFonts w:ascii="Cambria" w:hAnsi="Cambria" w:cs="Arial"/>
        </w:rPr>
        <w:t xml:space="preserve"> le </w:t>
      </w:r>
      <w:proofErr w:type="spellStart"/>
      <w:r>
        <w:rPr>
          <w:rFonts w:ascii="Cambria" w:hAnsi="Cambria" w:cs="Arial"/>
        </w:rPr>
        <w:t>conas</w:t>
      </w:r>
      <w:proofErr w:type="spellEnd"/>
      <w:r>
        <w:rPr>
          <w:rFonts w:ascii="Cambria" w:hAnsi="Cambria" w:cs="Arial"/>
        </w:rPr>
        <w:t xml:space="preserve"> a </w:t>
      </w:r>
      <w:proofErr w:type="spellStart"/>
      <w:r>
        <w:rPr>
          <w:rFonts w:ascii="Cambria" w:hAnsi="Cambria" w:cs="Arial"/>
        </w:rPr>
        <w:t>úsáideann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muid</w:t>
      </w:r>
      <w:proofErr w:type="spellEnd"/>
      <w:r>
        <w:rPr>
          <w:rFonts w:ascii="Cambria" w:hAnsi="Cambria" w:cs="Arial"/>
        </w:rPr>
        <w:t xml:space="preserve"> do </w:t>
      </w:r>
      <w:proofErr w:type="spellStart"/>
      <w:r>
        <w:rPr>
          <w:rFonts w:ascii="Cambria" w:hAnsi="Cambria" w:cs="Arial"/>
        </w:rPr>
        <w:t>chuid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faisnéise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agus</w:t>
      </w:r>
      <w:proofErr w:type="spellEnd"/>
      <w:r>
        <w:rPr>
          <w:rFonts w:ascii="Cambria" w:hAnsi="Cambria" w:cs="Arial"/>
        </w:rPr>
        <w:t xml:space="preserve"> do </w:t>
      </w:r>
      <w:proofErr w:type="spellStart"/>
      <w:r>
        <w:rPr>
          <w:rFonts w:ascii="Cambria" w:hAnsi="Cambria" w:cs="Arial"/>
        </w:rPr>
        <w:t>chuid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ceart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i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ndáil</w:t>
      </w:r>
      <w:proofErr w:type="spellEnd"/>
      <w:r>
        <w:rPr>
          <w:rFonts w:ascii="Cambria" w:hAnsi="Cambria" w:cs="Arial"/>
        </w:rPr>
        <w:t xml:space="preserve"> leis sin.  </w:t>
      </w:r>
    </w:p>
    <w:p w14:paraId="658CA559" w14:textId="77777777" w:rsidR="00921C7B" w:rsidRDefault="00921C7B">
      <w:pPr>
        <w:ind w:right="142"/>
        <w:rPr>
          <w:rFonts w:ascii="Cambria" w:hAnsi="Cambria"/>
          <w:b/>
          <w:color w:val="000000"/>
          <w:szCs w:val="26"/>
        </w:rPr>
      </w:pPr>
    </w:p>
    <w:p w14:paraId="68828A85" w14:textId="77777777" w:rsidR="0041739E" w:rsidRDefault="0041739E">
      <w:pPr>
        <w:rPr>
          <w:rFonts w:ascii="Cambria" w:hAnsi="Cambria"/>
          <w:b/>
          <w:szCs w:val="26"/>
        </w:rPr>
      </w:pPr>
      <w:r>
        <w:br w:type="page"/>
      </w:r>
    </w:p>
    <w:p w14:paraId="35FBC0F0" w14:textId="3DA11A81" w:rsidR="00921C7B" w:rsidRDefault="00CE4905">
      <w:pPr>
        <w:pStyle w:val="NF974E24F-Normal2"/>
        <w:ind w:right="142"/>
        <w:rPr>
          <w:color w:val="000000"/>
          <w:u w:val="single"/>
        </w:rPr>
      </w:pPr>
      <w:r>
        <w:lastRenderedPageBreak/>
        <w:t>14. *</w:t>
      </w:r>
      <w:proofErr w:type="spellStart"/>
      <w:r>
        <w:rPr>
          <w:u w:val="single"/>
        </w:rPr>
        <w:t>Sínithe</w:t>
      </w:r>
      <w:proofErr w:type="spellEnd"/>
    </w:p>
    <w:p w14:paraId="031DA4DA" w14:textId="36820B64" w:rsidR="00921C7B" w:rsidRDefault="00CE4905">
      <w:pPr>
        <w:pStyle w:val="NF974E24F-Normal17"/>
        <w:ind w:right="142"/>
        <w:rPr>
          <w:color w:val="000000"/>
          <w:szCs w:val="26"/>
          <w:u w:val="single"/>
        </w:rPr>
      </w:pPr>
      <w:r>
        <w:tab/>
        <w:t xml:space="preserve"> </w:t>
      </w:r>
    </w:p>
    <w:p w14:paraId="2349DEE4" w14:textId="77777777" w:rsidR="00921C7B" w:rsidRDefault="00CE4905">
      <w:pPr>
        <w:pStyle w:val="NF974E24F-Normal18"/>
        <w:tabs>
          <w:tab w:val="left" w:pos="5040"/>
        </w:tabs>
        <w:ind w:right="-58"/>
        <w:jc w:val="both"/>
      </w:pPr>
      <w:proofErr w:type="spellStart"/>
      <w:r>
        <w:t>Ainm</w:t>
      </w:r>
      <w:proofErr w:type="spellEnd"/>
      <w:r>
        <w:t>: _________________________________________</w:t>
      </w:r>
      <w:r>
        <w:tab/>
      </w:r>
      <w:proofErr w:type="spellStart"/>
      <w:r>
        <w:t>Ainm</w:t>
      </w:r>
      <w:proofErr w:type="spellEnd"/>
      <w:r>
        <w:t>: _______________________________________</w:t>
      </w:r>
    </w:p>
    <w:p w14:paraId="63F8A44C" w14:textId="3D395814" w:rsidR="00921C7B" w:rsidRDefault="00CE4905">
      <w:pPr>
        <w:pStyle w:val="NF974E24F-Normal19"/>
        <w:tabs>
          <w:tab w:val="left" w:pos="5040"/>
        </w:tabs>
        <w:ind w:right="-58"/>
        <w:jc w:val="both"/>
        <w:rPr>
          <w:b/>
        </w:rPr>
      </w:pPr>
      <w:r>
        <w:rPr>
          <w:b/>
        </w:rPr>
        <w:t xml:space="preserve">              </w:t>
      </w:r>
      <w:proofErr w:type="spellStart"/>
      <w:r w:rsidRPr="0041739E">
        <w:rPr>
          <w:b/>
          <w:sz w:val="13"/>
          <w:szCs w:val="13"/>
        </w:rPr>
        <w:t>Gníomhaire</w:t>
      </w:r>
      <w:proofErr w:type="spellEnd"/>
      <w:r w:rsidRPr="0041739E">
        <w:rPr>
          <w:b/>
          <w:sz w:val="13"/>
          <w:szCs w:val="13"/>
        </w:rPr>
        <w:t xml:space="preserve"> </w:t>
      </w:r>
      <w:proofErr w:type="spellStart"/>
      <w:r w:rsidRPr="0041739E">
        <w:rPr>
          <w:b/>
          <w:sz w:val="13"/>
          <w:szCs w:val="13"/>
        </w:rPr>
        <w:t>Ceadúnaithe</w:t>
      </w:r>
      <w:proofErr w:type="spellEnd"/>
      <w:r w:rsidRPr="0041739E">
        <w:rPr>
          <w:b/>
          <w:sz w:val="13"/>
          <w:szCs w:val="13"/>
        </w:rPr>
        <w:t xml:space="preserve"> </w:t>
      </w:r>
      <w:proofErr w:type="spellStart"/>
      <w:r w:rsidRPr="0041739E">
        <w:rPr>
          <w:b/>
          <w:sz w:val="13"/>
          <w:szCs w:val="13"/>
        </w:rPr>
        <w:t>Amháin</w:t>
      </w:r>
      <w:proofErr w:type="spellEnd"/>
      <w:r w:rsidRPr="0041739E">
        <w:rPr>
          <w:b/>
          <w:sz w:val="13"/>
          <w:szCs w:val="13"/>
        </w:rPr>
        <w:t xml:space="preserve"> [</w:t>
      </w:r>
      <w:proofErr w:type="spellStart"/>
      <w:r w:rsidRPr="0041739E">
        <w:rPr>
          <w:b/>
          <w:sz w:val="13"/>
          <w:szCs w:val="13"/>
        </w:rPr>
        <w:t>Priontáil</w:t>
      </w:r>
      <w:proofErr w:type="spellEnd"/>
      <w:r w:rsidRPr="0041739E">
        <w:rPr>
          <w:b/>
          <w:sz w:val="13"/>
          <w:szCs w:val="13"/>
        </w:rPr>
        <w:t xml:space="preserve"> </w:t>
      </w:r>
      <w:proofErr w:type="spellStart"/>
      <w:r w:rsidRPr="0041739E">
        <w:rPr>
          <w:b/>
          <w:sz w:val="13"/>
          <w:szCs w:val="13"/>
        </w:rPr>
        <w:t>Ainm</w:t>
      </w:r>
      <w:proofErr w:type="spellEnd"/>
      <w:r w:rsidRPr="0041739E">
        <w:rPr>
          <w:b/>
          <w:sz w:val="13"/>
          <w:szCs w:val="13"/>
        </w:rPr>
        <w:t>]</w:t>
      </w:r>
      <w:r>
        <w:rPr>
          <w:b/>
        </w:rPr>
        <w:tab/>
        <w:t xml:space="preserve">  </w:t>
      </w:r>
      <w:proofErr w:type="spellStart"/>
      <w:r>
        <w:rPr>
          <w:b/>
        </w:rPr>
        <w:t>Cliant</w:t>
      </w:r>
      <w:proofErr w:type="spellEnd"/>
      <w:r>
        <w:rPr>
          <w:b/>
        </w:rPr>
        <w:tab/>
        <w:t>[</w:t>
      </w:r>
      <w:proofErr w:type="spellStart"/>
      <w:r>
        <w:rPr>
          <w:b/>
        </w:rPr>
        <w:t>Priontáil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Ainm</w:t>
      </w:r>
      <w:proofErr w:type="spellEnd"/>
      <w:r>
        <w:rPr>
          <w:b/>
        </w:rPr>
        <w:t>]</w:t>
      </w:r>
      <w:r>
        <w:tab/>
      </w:r>
      <w:r>
        <w:tab/>
      </w:r>
      <w:r>
        <w:tab/>
      </w:r>
    </w:p>
    <w:p w14:paraId="54C3F5CA" w14:textId="19077F37" w:rsidR="00921C7B" w:rsidRDefault="00921C7B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4FA818A7" w14:textId="77777777" w:rsidR="00921C7B" w:rsidRDefault="00921C7B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7CB91BB9" w14:textId="77777777" w:rsidR="00921C7B" w:rsidRDefault="00CE4905">
      <w:pPr>
        <w:pStyle w:val="NF974E24F-Normal18"/>
        <w:tabs>
          <w:tab w:val="left" w:pos="5040"/>
        </w:tabs>
        <w:ind w:right="-58"/>
        <w:jc w:val="both"/>
      </w:pPr>
      <w:proofErr w:type="spellStart"/>
      <w:r>
        <w:t>Síniú</w:t>
      </w:r>
      <w:proofErr w:type="spellEnd"/>
      <w:r>
        <w:t>: ________________________________________</w:t>
      </w:r>
      <w:r>
        <w:tab/>
      </w:r>
      <w:proofErr w:type="spellStart"/>
      <w:r>
        <w:t>Síniú</w:t>
      </w:r>
      <w:proofErr w:type="spellEnd"/>
      <w:r>
        <w:t xml:space="preserve">: </w:t>
      </w:r>
      <w:r>
        <w:t>_____________________________________</w:t>
      </w:r>
    </w:p>
    <w:p w14:paraId="64698423" w14:textId="77777777" w:rsidR="00921C7B" w:rsidRDefault="00CE4905">
      <w:pPr>
        <w:pStyle w:val="NF974E24F-Normal18"/>
        <w:tabs>
          <w:tab w:val="left" w:pos="5040"/>
        </w:tabs>
        <w:ind w:right="-58"/>
        <w:jc w:val="both"/>
      </w:pPr>
      <w:r>
        <w:t xml:space="preserve">               </w:t>
      </w:r>
      <w:proofErr w:type="spellStart"/>
      <w:r>
        <w:t>Gníomhaire</w:t>
      </w:r>
      <w:proofErr w:type="spellEnd"/>
      <w:r>
        <w:t xml:space="preserve"> </w:t>
      </w:r>
      <w:proofErr w:type="spellStart"/>
      <w:r>
        <w:t>Ceadúnaithe</w:t>
      </w:r>
      <w:proofErr w:type="spellEnd"/>
      <w:r>
        <w:t xml:space="preserve"> </w:t>
      </w:r>
      <w:proofErr w:type="spellStart"/>
      <w:r>
        <w:t>Amháin</w:t>
      </w:r>
      <w:proofErr w:type="spellEnd"/>
      <w:r>
        <w:tab/>
        <w:t xml:space="preserve">     </w:t>
      </w:r>
      <w:r>
        <w:tab/>
      </w:r>
      <w:proofErr w:type="spellStart"/>
      <w:r>
        <w:t>Cliant</w:t>
      </w:r>
      <w:proofErr w:type="spellEnd"/>
    </w:p>
    <w:p w14:paraId="3EFF1D57" w14:textId="69D8FEAC" w:rsidR="00921C7B" w:rsidRDefault="00921C7B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44AF0AAA" w14:textId="77777777" w:rsidR="00921C7B" w:rsidRDefault="00921C7B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70BD64BA" w14:textId="12EFB803" w:rsidR="00921C7B" w:rsidRDefault="00CE4905">
      <w:pPr>
        <w:pStyle w:val="NF974E24F-Normal19"/>
        <w:tabs>
          <w:tab w:val="left" w:pos="5040"/>
        </w:tabs>
        <w:ind w:right="-58"/>
        <w:jc w:val="both"/>
        <w:rPr>
          <w:b/>
        </w:rPr>
      </w:pPr>
      <w:proofErr w:type="spellStart"/>
      <w:r>
        <w:rPr>
          <w:b/>
        </w:rPr>
        <w:t>Uimhir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Cheadúnais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Idirbheartaí</w:t>
      </w:r>
      <w:proofErr w:type="spellEnd"/>
      <w:r>
        <w:rPr>
          <w:b/>
        </w:rPr>
        <w:t xml:space="preserve"> _______________________</w:t>
      </w:r>
      <w:r>
        <w:tab/>
      </w:r>
    </w:p>
    <w:p w14:paraId="55D695BF" w14:textId="0777E65D" w:rsidR="00921C7B" w:rsidRDefault="00921C7B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1DCD4472" w14:textId="77777777" w:rsidR="00921C7B" w:rsidRDefault="00921C7B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42962F08" w14:textId="14CEB260" w:rsidR="00921C7B" w:rsidRDefault="00CE4905">
      <w:pPr>
        <w:pStyle w:val="NF974E24F-Normal4"/>
        <w:tabs>
          <w:tab w:val="left" w:pos="5040"/>
        </w:tabs>
        <w:ind w:right="-58"/>
        <w:jc w:val="both"/>
        <w:rPr>
          <w:b/>
        </w:rPr>
      </w:pPr>
      <w:proofErr w:type="spellStart"/>
      <w:r>
        <w:rPr>
          <w:b/>
          <w:sz w:val="20"/>
          <w:szCs w:val="20"/>
        </w:rPr>
        <w:t>Dáta</w:t>
      </w:r>
      <w:proofErr w:type="spellEnd"/>
      <w:r>
        <w:rPr>
          <w:b/>
          <w:sz w:val="20"/>
          <w:szCs w:val="20"/>
        </w:rPr>
        <w:t>: ___________________________________________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Dáta</w:t>
      </w:r>
      <w:proofErr w:type="spellEnd"/>
      <w:r>
        <w:rPr>
          <w:b/>
          <w:sz w:val="20"/>
          <w:szCs w:val="20"/>
        </w:rPr>
        <w:t>: ___________________________________________</w:t>
      </w:r>
      <w:r>
        <w:rPr>
          <w:sz w:val="36"/>
          <w:szCs w:val="36"/>
        </w:rPr>
        <w:tab/>
      </w:r>
    </w:p>
    <w:sectPr w:rsidR="00921C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18" w:bottom="1134" w:left="1134" w:header="567" w:footer="567" w:gutter="0"/>
      <w:pgBorders w:offsetFrom="page">
        <w:top w:val="single" w:sz="4" w:space="24" w:color="9BBB59" w:themeColor="accent3"/>
        <w:left w:val="single" w:sz="4" w:space="24" w:color="9BBB59" w:themeColor="accent3"/>
        <w:bottom w:val="single" w:sz="4" w:space="24" w:color="9BBB59" w:themeColor="accent3"/>
        <w:right w:val="single" w:sz="4" w:space="24" w:color="9BBB59" w:themeColor="accent3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5860" w14:textId="77777777" w:rsidR="001338E8" w:rsidRDefault="001338E8">
      <w:r>
        <w:separator/>
      </w:r>
    </w:p>
  </w:endnote>
  <w:endnote w:type="continuationSeparator" w:id="0">
    <w:p w14:paraId="569C2D88" w14:textId="77777777" w:rsidR="001338E8" w:rsidRDefault="0013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7493" w14:textId="77777777" w:rsidR="00921C7B" w:rsidRDefault="00921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915869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4EB223E2" w14:textId="3D9B7D34" w:rsidR="00921C7B" w:rsidRDefault="00CE4905">
        <w:pPr>
          <w:pStyle w:val="NF974E24F-Footer20"/>
          <w:jc w:val="right"/>
          <w:rPr>
            <w:rFonts w:asciiTheme="minorHAnsi" w:hAnsiTheme="minorHAnsi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E135D7" w14:textId="77777777" w:rsidR="00921C7B" w:rsidRDefault="00921C7B">
    <w:pPr>
      <w:pStyle w:val="Footer"/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1933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9A70" w14:textId="0314F7C3" w:rsidR="00921C7B" w:rsidRDefault="00CE4905">
        <w:pPr>
          <w:pStyle w:val="Footer"/>
          <w:jc w:val="center"/>
        </w:pPr>
      </w:p>
    </w:sdtContent>
  </w:sdt>
  <w:p w14:paraId="5AFC02C3" w14:textId="77777777" w:rsidR="00921C7B" w:rsidRDefault="00921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B7FE" w14:textId="77777777" w:rsidR="001338E8" w:rsidRDefault="001338E8">
      <w:r>
        <w:separator/>
      </w:r>
    </w:p>
  </w:footnote>
  <w:footnote w:type="continuationSeparator" w:id="0">
    <w:p w14:paraId="45123572" w14:textId="77777777" w:rsidR="001338E8" w:rsidRDefault="0013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1D0D" w14:textId="77777777" w:rsidR="00921C7B" w:rsidRDefault="00921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9792" w14:textId="77777777" w:rsidR="00921C7B" w:rsidRDefault="00CE4905">
    <w:pPr>
      <w:pStyle w:val="NF974E24F-Header21"/>
      <w:tabs>
        <w:tab w:val="clear" w:pos="4153"/>
        <w:tab w:val="clear" w:pos="8306"/>
        <w:tab w:val="center" w:pos="4820"/>
        <w:tab w:val="right" w:pos="9639"/>
      </w:tabs>
    </w:pPr>
    <w:r>
      <w:t xml:space="preserve">Ceant </w:t>
    </w:r>
    <w:proofErr w:type="spellStart"/>
    <w:r>
      <w:t>Beostoic</w:t>
    </w:r>
    <w:proofErr w:type="spellEnd"/>
    <w:r>
      <w:t>/</w:t>
    </w:r>
    <w:proofErr w:type="spellStart"/>
    <w:r>
      <w:t>Feithiclí</w:t>
    </w:r>
    <w:proofErr w:type="spellEnd"/>
    <w:r>
      <w:t xml:space="preserve">/ </w:t>
    </w:r>
  </w:p>
  <w:p w14:paraId="4F2A6B8B" w14:textId="1D90F611" w:rsidR="00921C7B" w:rsidRDefault="00CE4905">
    <w:pPr>
      <w:pStyle w:val="NF974E24F-Header23"/>
      <w:tabs>
        <w:tab w:val="clear" w:pos="4153"/>
        <w:tab w:val="clear" w:pos="8306"/>
        <w:tab w:val="center" w:pos="4820"/>
        <w:tab w:val="right" w:pos="9639"/>
      </w:tabs>
      <w:rPr>
        <w:b/>
      </w:rPr>
    </w:pPr>
    <w:proofErr w:type="spellStart"/>
    <w:r>
      <w:rPr>
        <w:b/>
      </w:rPr>
      <w:t>Seandachtaí</w:t>
    </w:r>
    <w:proofErr w:type="spellEnd"/>
    <w:r>
      <w:rPr>
        <w:b/>
      </w:rPr>
      <w:t>/</w:t>
    </w:r>
    <w:proofErr w:type="spellStart"/>
    <w:r>
      <w:rPr>
        <w:b/>
      </w:rPr>
      <w:t>Earraí</w:t>
    </w:r>
    <w:proofErr w:type="spellEnd"/>
    <w:r>
      <w:rPr>
        <w:b/>
      </w:rPr>
      <w:t xml:space="preserve"> </w:t>
    </w:r>
    <w:proofErr w:type="spellStart"/>
    <w:r>
      <w:rPr>
        <w:b/>
      </w:rPr>
      <w:t>agus</w:t>
    </w:r>
    <w:proofErr w:type="spellEnd"/>
    <w:r>
      <w:rPr>
        <w:b/>
      </w:rPr>
      <w:t xml:space="preserve"> </w:t>
    </w:r>
    <w:proofErr w:type="spellStart"/>
    <w:r>
      <w:rPr>
        <w:b/>
      </w:rPr>
      <w:t>Airnéisí</w:t>
    </w:r>
    <w:proofErr w:type="spellEnd"/>
    <w:r>
      <w:tab/>
    </w:r>
    <w:r>
      <w:rPr>
        <w:noProof/>
      </w:rPr>
      <w:drawing>
        <wp:inline distT="0" distB="0" distL="0" distR="0" wp14:anchorId="296C937B" wp14:editId="4562A34F">
          <wp:extent cx="274320" cy="286385"/>
          <wp:effectExtent l="0" t="0" r="0" b="0"/>
          <wp:docPr id="3" name="Pictiúr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iúr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</w:rPr>
      <w:tab/>
      <w:t xml:space="preserve">          </w:t>
    </w:r>
    <w:r>
      <w:rPr>
        <w:rFonts w:asciiTheme="majorHAnsi" w:hAnsiTheme="majorHAnsi"/>
        <w:b/>
      </w:rPr>
      <w:t xml:space="preserve">Foirm A PSRA /S43 – 12 </w:t>
    </w:r>
    <w:proofErr w:type="spellStart"/>
    <w:r>
      <w:rPr>
        <w:rFonts w:asciiTheme="majorHAnsi" w:hAnsiTheme="majorHAnsi"/>
        <w:b/>
      </w:rPr>
      <w:t>Lúnasa</w:t>
    </w:r>
    <w:proofErr w:type="spellEnd"/>
    <w:r>
      <w:rPr>
        <w:rFonts w:asciiTheme="majorHAnsi" w:hAnsiTheme="majorHAnsi"/>
        <w:b/>
      </w:rPr>
      <w:t xml:space="preserve"> 2026</w:t>
    </w:r>
  </w:p>
  <w:p w14:paraId="310E1D8B" w14:textId="3635BE42" w:rsidR="00921C7B" w:rsidRDefault="00921C7B">
    <w:pPr>
      <w:pStyle w:val="Header"/>
      <w:tabs>
        <w:tab w:val="clear" w:pos="4153"/>
        <w:tab w:val="clear" w:pos="8306"/>
        <w:tab w:val="center" w:pos="4820"/>
        <w:tab w:val="right" w:pos="9639"/>
      </w:tabs>
      <w:rPr>
        <w:rFonts w:asciiTheme="majorHAnsi" w:hAnsiTheme="majorHAnsi"/>
        <w:b/>
        <w:sz w:val="22"/>
        <w:szCs w:val="22"/>
      </w:rPr>
    </w:pPr>
  </w:p>
  <w:p w14:paraId="146A5FC1" w14:textId="136F3D52" w:rsidR="00921C7B" w:rsidRDefault="00921C7B">
    <w:pPr>
      <w:pStyle w:val="Header"/>
      <w:tabs>
        <w:tab w:val="clear" w:pos="4153"/>
        <w:tab w:val="clear" w:pos="8306"/>
        <w:tab w:val="center" w:pos="4820"/>
        <w:tab w:val="right" w:pos="9639"/>
      </w:tabs>
      <w:rPr>
        <w:rFonts w:asciiTheme="majorHAnsi" w:hAnsiTheme="majorHAnsi"/>
        <w:b/>
        <w:color w:val="808080" w:themeColor="background1" w:themeShade="8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C807" w14:textId="50DB97D2" w:rsidR="00921C7B" w:rsidRDefault="00CE4905">
    <w:pPr>
      <w:pStyle w:val="NF974E24F-Header21"/>
      <w:tabs>
        <w:tab w:val="clear" w:pos="4153"/>
        <w:tab w:val="clear" w:pos="8306"/>
        <w:tab w:val="center" w:pos="4820"/>
        <w:tab w:val="right" w:pos="9639"/>
      </w:tabs>
    </w:pPr>
    <w:r>
      <w:t xml:space="preserve">Ceant </w:t>
    </w:r>
    <w:proofErr w:type="spellStart"/>
    <w:r>
      <w:t>Beostoic</w:t>
    </w:r>
    <w:proofErr w:type="spellEnd"/>
    <w:r>
      <w:t>/</w:t>
    </w:r>
    <w:proofErr w:type="spellStart"/>
    <w:r>
      <w:t>Feithiclí</w:t>
    </w:r>
    <w:proofErr w:type="spellEnd"/>
    <w:r>
      <w:t xml:space="preserve">/ </w:t>
    </w:r>
  </w:p>
  <w:p w14:paraId="617787E6" w14:textId="354EB66F" w:rsidR="00921C7B" w:rsidRDefault="00CE4905">
    <w:pPr>
      <w:pStyle w:val="NF974E24F-Header22"/>
      <w:tabs>
        <w:tab w:val="clear" w:pos="4153"/>
        <w:tab w:val="clear" w:pos="8306"/>
        <w:tab w:val="center" w:pos="4820"/>
        <w:tab w:val="right" w:pos="9639"/>
      </w:tabs>
    </w:pPr>
    <w:proofErr w:type="spellStart"/>
    <w:r>
      <w:rPr>
        <w:b/>
        <w:sz w:val="22"/>
      </w:rPr>
      <w:t>Seandachtaí</w:t>
    </w:r>
    <w:proofErr w:type="spellEnd"/>
    <w:r>
      <w:rPr>
        <w:b/>
        <w:sz w:val="22"/>
      </w:rPr>
      <w:t>/</w:t>
    </w:r>
    <w:proofErr w:type="spellStart"/>
    <w:r>
      <w:rPr>
        <w:b/>
        <w:sz w:val="22"/>
      </w:rPr>
      <w:t>Earraí</w:t>
    </w:r>
    <w:proofErr w:type="spellEnd"/>
    <w:r>
      <w:rPr>
        <w:b/>
        <w:sz w:val="22"/>
      </w:rPr>
      <w:t xml:space="preserve"> </w:t>
    </w:r>
    <w:proofErr w:type="spellStart"/>
    <w:r>
      <w:rPr>
        <w:b/>
        <w:sz w:val="22"/>
      </w:rPr>
      <w:t>agus</w:t>
    </w:r>
    <w:proofErr w:type="spellEnd"/>
    <w:r>
      <w:rPr>
        <w:b/>
        <w:sz w:val="22"/>
      </w:rPr>
      <w:t xml:space="preserve"> </w:t>
    </w:r>
    <w:proofErr w:type="spellStart"/>
    <w:r>
      <w:rPr>
        <w:b/>
        <w:sz w:val="22"/>
      </w:rPr>
      <w:t>Airnéisí</w:t>
    </w:r>
    <w:proofErr w:type="spellEnd"/>
    <w:r>
      <w:tab/>
    </w:r>
    <w:r>
      <w:rPr>
        <w:noProof/>
      </w:rPr>
      <w:drawing>
        <wp:inline distT="0" distB="0" distL="0" distR="0" wp14:anchorId="32FD9FC9" wp14:editId="5DB1F4B8">
          <wp:extent cx="274320" cy="286385"/>
          <wp:effectExtent l="0" t="0" r="0" b="0"/>
          <wp:docPr id="4" name="Pictiúr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iúr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</w:rPr>
      <w:tab/>
      <w:t xml:space="preserve">        </w:t>
    </w:r>
    <w:r>
      <w:rPr>
        <w:rFonts w:asciiTheme="majorHAnsi" w:hAnsiTheme="majorHAnsi"/>
        <w:b/>
        <w:sz w:val="22"/>
      </w:rPr>
      <w:t xml:space="preserve">Foirm A PSRA /S43 – 12 </w:t>
    </w:r>
    <w:proofErr w:type="spellStart"/>
    <w:r>
      <w:rPr>
        <w:rFonts w:asciiTheme="majorHAnsi" w:hAnsiTheme="majorHAnsi"/>
        <w:b/>
        <w:sz w:val="22"/>
      </w:rPr>
      <w:t>Lúnasa</w:t>
    </w:r>
    <w:proofErr w:type="spellEnd"/>
    <w:r>
      <w:rPr>
        <w:rFonts w:asciiTheme="majorHAnsi" w:hAnsiTheme="majorHAnsi"/>
        <w:b/>
        <w:sz w:val="2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37C3"/>
    <w:multiLevelType w:val="hybridMultilevel"/>
    <w:tmpl w:val="E856E8A0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4B4FAA"/>
    <w:multiLevelType w:val="hybridMultilevel"/>
    <w:tmpl w:val="DCC657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65F8"/>
    <w:multiLevelType w:val="hybridMultilevel"/>
    <w:tmpl w:val="3880E5F6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360918"/>
    <w:multiLevelType w:val="hybridMultilevel"/>
    <w:tmpl w:val="433230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F13B5"/>
    <w:multiLevelType w:val="hybridMultilevel"/>
    <w:tmpl w:val="F1C22858"/>
    <w:lvl w:ilvl="0" w:tplc="4BF8C4B6">
      <w:start w:val="1"/>
      <w:numFmt w:val="lowerLetter"/>
      <w:lvlText w:val="(%1)"/>
      <w:lvlJc w:val="left"/>
      <w:pPr>
        <w:ind w:left="1470" w:hanging="375"/>
      </w:pPr>
    </w:lvl>
    <w:lvl w:ilvl="1" w:tplc="18090019">
      <w:start w:val="1"/>
      <w:numFmt w:val="lowerLetter"/>
      <w:lvlText w:val="%2."/>
      <w:lvlJc w:val="left"/>
      <w:pPr>
        <w:ind w:left="2175" w:hanging="360"/>
      </w:pPr>
    </w:lvl>
    <w:lvl w:ilvl="2" w:tplc="1809001B">
      <w:start w:val="1"/>
      <w:numFmt w:val="lowerRoman"/>
      <w:lvlText w:val="%3."/>
      <w:lvlJc w:val="right"/>
      <w:pPr>
        <w:ind w:left="2895" w:hanging="180"/>
      </w:pPr>
    </w:lvl>
    <w:lvl w:ilvl="3" w:tplc="1809000F">
      <w:start w:val="1"/>
      <w:numFmt w:val="decimal"/>
      <w:lvlText w:val="%4."/>
      <w:lvlJc w:val="left"/>
      <w:pPr>
        <w:ind w:left="3615" w:hanging="360"/>
      </w:pPr>
    </w:lvl>
    <w:lvl w:ilvl="4" w:tplc="18090019">
      <w:start w:val="1"/>
      <w:numFmt w:val="lowerLetter"/>
      <w:lvlText w:val="%5."/>
      <w:lvlJc w:val="left"/>
      <w:pPr>
        <w:ind w:left="4335" w:hanging="360"/>
      </w:pPr>
    </w:lvl>
    <w:lvl w:ilvl="5" w:tplc="1809001B">
      <w:start w:val="1"/>
      <w:numFmt w:val="lowerRoman"/>
      <w:lvlText w:val="%6."/>
      <w:lvlJc w:val="right"/>
      <w:pPr>
        <w:ind w:left="5055" w:hanging="180"/>
      </w:pPr>
    </w:lvl>
    <w:lvl w:ilvl="6" w:tplc="1809000F">
      <w:start w:val="1"/>
      <w:numFmt w:val="decimal"/>
      <w:lvlText w:val="%7."/>
      <w:lvlJc w:val="left"/>
      <w:pPr>
        <w:ind w:left="5775" w:hanging="360"/>
      </w:pPr>
    </w:lvl>
    <w:lvl w:ilvl="7" w:tplc="18090019">
      <w:start w:val="1"/>
      <w:numFmt w:val="lowerLetter"/>
      <w:lvlText w:val="%8."/>
      <w:lvlJc w:val="left"/>
      <w:pPr>
        <w:ind w:left="6495" w:hanging="360"/>
      </w:pPr>
    </w:lvl>
    <w:lvl w:ilvl="8" w:tplc="1809001B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20CA12F0"/>
    <w:multiLevelType w:val="hybridMultilevel"/>
    <w:tmpl w:val="6BF2BDCC"/>
    <w:lvl w:ilvl="0" w:tplc="F094131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asciiTheme="majorHAnsi" w:hAnsiTheme="majorHAnsi" w:cs="Times New Roman" w:hint="default"/>
        <w:b/>
        <w:sz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E19E7"/>
    <w:multiLevelType w:val="multilevel"/>
    <w:tmpl w:val="5FD4E3F4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9C0CAA"/>
    <w:multiLevelType w:val="hybridMultilevel"/>
    <w:tmpl w:val="060099A6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DFF3C77"/>
    <w:multiLevelType w:val="hybridMultilevel"/>
    <w:tmpl w:val="A358FE8C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EDD0BE2"/>
    <w:multiLevelType w:val="hybridMultilevel"/>
    <w:tmpl w:val="0902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26F65"/>
    <w:multiLevelType w:val="hybridMultilevel"/>
    <w:tmpl w:val="A22C22D8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3B85973"/>
    <w:multiLevelType w:val="hybridMultilevel"/>
    <w:tmpl w:val="174E51AA"/>
    <w:lvl w:ilvl="0" w:tplc="C1DEEDA2">
      <w:start w:val="1"/>
      <w:numFmt w:val="lowerLetter"/>
      <w:lvlText w:val="(%1)"/>
      <w:lvlJc w:val="lef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94127C"/>
    <w:multiLevelType w:val="hybridMultilevel"/>
    <w:tmpl w:val="E218440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62CC4"/>
    <w:multiLevelType w:val="hybridMultilevel"/>
    <w:tmpl w:val="0CD220B2"/>
    <w:lvl w:ilvl="0" w:tplc="A68CC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D081458">
      <w:start w:val="16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8A85B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07269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2ECD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B0E7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637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C687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067394"/>
    <w:multiLevelType w:val="hybridMultilevel"/>
    <w:tmpl w:val="687E35CE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FE5269"/>
    <w:multiLevelType w:val="hybridMultilevel"/>
    <w:tmpl w:val="BA444788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AD3160"/>
    <w:multiLevelType w:val="hybridMultilevel"/>
    <w:tmpl w:val="F10868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5602A"/>
    <w:multiLevelType w:val="hybridMultilevel"/>
    <w:tmpl w:val="ED98A5BC"/>
    <w:lvl w:ilvl="0" w:tplc="7D081458">
      <w:start w:val="164"/>
      <w:numFmt w:val="bullet"/>
      <w:lvlText w:val="•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6C804C1E"/>
    <w:multiLevelType w:val="hybridMultilevel"/>
    <w:tmpl w:val="D0F4BF0C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183F8E"/>
    <w:multiLevelType w:val="hybridMultilevel"/>
    <w:tmpl w:val="F0D83A46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FA10C63"/>
    <w:multiLevelType w:val="hybridMultilevel"/>
    <w:tmpl w:val="C526D010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22771462">
    <w:abstractNumId w:val="16"/>
  </w:num>
  <w:num w:numId="2" w16cid:durableId="2086293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22125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6735">
    <w:abstractNumId w:val="1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3661226">
    <w:abstractNumId w:val="17"/>
  </w:num>
  <w:num w:numId="6" w16cid:durableId="1917586251">
    <w:abstractNumId w:val="7"/>
  </w:num>
  <w:num w:numId="7" w16cid:durableId="1867333195">
    <w:abstractNumId w:val="19"/>
  </w:num>
  <w:num w:numId="8" w16cid:durableId="1560093789">
    <w:abstractNumId w:val="18"/>
  </w:num>
  <w:num w:numId="9" w16cid:durableId="116679398">
    <w:abstractNumId w:val="15"/>
  </w:num>
  <w:num w:numId="10" w16cid:durableId="1758867117">
    <w:abstractNumId w:val="0"/>
  </w:num>
  <w:num w:numId="11" w16cid:durableId="2029745360">
    <w:abstractNumId w:val="20"/>
  </w:num>
  <w:num w:numId="12" w16cid:durableId="1291474990">
    <w:abstractNumId w:val="8"/>
  </w:num>
  <w:num w:numId="13" w16cid:durableId="407503410">
    <w:abstractNumId w:val="10"/>
  </w:num>
  <w:num w:numId="14" w16cid:durableId="95827511">
    <w:abstractNumId w:val="14"/>
  </w:num>
  <w:num w:numId="15" w16cid:durableId="1745950651">
    <w:abstractNumId w:val="2"/>
  </w:num>
  <w:num w:numId="16" w16cid:durableId="1423380309">
    <w:abstractNumId w:val="1"/>
  </w:num>
  <w:num w:numId="17" w16cid:durableId="1514997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070420">
    <w:abstractNumId w:val="5"/>
  </w:num>
  <w:num w:numId="19" w16cid:durableId="455955146">
    <w:abstractNumId w:val="3"/>
  </w:num>
  <w:num w:numId="20" w16cid:durableId="1525096659">
    <w:abstractNumId w:val="9"/>
  </w:num>
  <w:num w:numId="21" w16cid:durableId="237135239">
    <w:abstractNumId w:val="6"/>
  </w:num>
  <w:num w:numId="22" w16cid:durableId="12832669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6934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903"/>
    <w:rsid w:val="00002CF6"/>
    <w:rsid w:val="00003288"/>
    <w:rsid w:val="000079AF"/>
    <w:rsid w:val="000228E6"/>
    <w:rsid w:val="000342BF"/>
    <w:rsid w:val="000367D2"/>
    <w:rsid w:val="0004018B"/>
    <w:rsid w:val="000406D1"/>
    <w:rsid w:val="00042103"/>
    <w:rsid w:val="000461C6"/>
    <w:rsid w:val="000503CC"/>
    <w:rsid w:val="000548D3"/>
    <w:rsid w:val="000554B2"/>
    <w:rsid w:val="00057155"/>
    <w:rsid w:val="00060CB4"/>
    <w:rsid w:val="00062C02"/>
    <w:rsid w:val="00063171"/>
    <w:rsid w:val="000639B8"/>
    <w:rsid w:val="000666E0"/>
    <w:rsid w:val="00066D65"/>
    <w:rsid w:val="0007015D"/>
    <w:rsid w:val="00076E1C"/>
    <w:rsid w:val="0007798D"/>
    <w:rsid w:val="0008048D"/>
    <w:rsid w:val="000933FC"/>
    <w:rsid w:val="000942FD"/>
    <w:rsid w:val="00097724"/>
    <w:rsid w:val="000A0550"/>
    <w:rsid w:val="000A3D38"/>
    <w:rsid w:val="000A4911"/>
    <w:rsid w:val="000B27DB"/>
    <w:rsid w:val="000B5946"/>
    <w:rsid w:val="000B6948"/>
    <w:rsid w:val="000C4082"/>
    <w:rsid w:val="000C49E4"/>
    <w:rsid w:val="000C6A1C"/>
    <w:rsid w:val="000D6DE7"/>
    <w:rsid w:val="000E0C39"/>
    <w:rsid w:val="000E743D"/>
    <w:rsid w:val="000F13C0"/>
    <w:rsid w:val="000F28AE"/>
    <w:rsid w:val="000F3B11"/>
    <w:rsid w:val="000F4040"/>
    <w:rsid w:val="000F51F8"/>
    <w:rsid w:val="000F6532"/>
    <w:rsid w:val="001002F7"/>
    <w:rsid w:val="00102E20"/>
    <w:rsid w:val="00104371"/>
    <w:rsid w:val="001063D5"/>
    <w:rsid w:val="00110DD4"/>
    <w:rsid w:val="001143E8"/>
    <w:rsid w:val="00115DB5"/>
    <w:rsid w:val="00117142"/>
    <w:rsid w:val="00120B4F"/>
    <w:rsid w:val="0013271B"/>
    <w:rsid w:val="001338E8"/>
    <w:rsid w:val="00141568"/>
    <w:rsid w:val="00141B5B"/>
    <w:rsid w:val="00146116"/>
    <w:rsid w:val="0015649F"/>
    <w:rsid w:val="001603A8"/>
    <w:rsid w:val="00162210"/>
    <w:rsid w:val="00167FBD"/>
    <w:rsid w:val="00170162"/>
    <w:rsid w:val="00171205"/>
    <w:rsid w:val="00174191"/>
    <w:rsid w:val="0018023A"/>
    <w:rsid w:val="00180BA7"/>
    <w:rsid w:val="00181211"/>
    <w:rsid w:val="0018239E"/>
    <w:rsid w:val="00187795"/>
    <w:rsid w:val="001909B8"/>
    <w:rsid w:val="001919AE"/>
    <w:rsid w:val="00192089"/>
    <w:rsid w:val="001942F2"/>
    <w:rsid w:val="00194D78"/>
    <w:rsid w:val="0019722C"/>
    <w:rsid w:val="001A28E1"/>
    <w:rsid w:val="001A48CA"/>
    <w:rsid w:val="001A7821"/>
    <w:rsid w:val="001A7B8E"/>
    <w:rsid w:val="001B1B12"/>
    <w:rsid w:val="001B67D1"/>
    <w:rsid w:val="001B6AEF"/>
    <w:rsid w:val="001C63B5"/>
    <w:rsid w:val="001C6A43"/>
    <w:rsid w:val="001D32E6"/>
    <w:rsid w:val="001D734A"/>
    <w:rsid w:val="001E1032"/>
    <w:rsid w:val="001E2017"/>
    <w:rsid w:val="001E6499"/>
    <w:rsid w:val="001F1142"/>
    <w:rsid w:val="001F14C1"/>
    <w:rsid w:val="0020000A"/>
    <w:rsid w:val="00201539"/>
    <w:rsid w:val="00203BBA"/>
    <w:rsid w:val="00205E71"/>
    <w:rsid w:val="00207123"/>
    <w:rsid w:val="00210008"/>
    <w:rsid w:val="00211B15"/>
    <w:rsid w:val="00211DC4"/>
    <w:rsid w:val="00213697"/>
    <w:rsid w:val="00214FCC"/>
    <w:rsid w:val="00217BE6"/>
    <w:rsid w:val="00220A37"/>
    <w:rsid w:val="00221B77"/>
    <w:rsid w:val="002223B2"/>
    <w:rsid w:val="00224202"/>
    <w:rsid w:val="00231813"/>
    <w:rsid w:val="002374E8"/>
    <w:rsid w:val="0024246A"/>
    <w:rsid w:val="002438B2"/>
    <w:rsid w:val="00246C17"/>
    <w:rsid w:val="00247C49"/>
    <w:rsid w:val="002505D2"/>
    <w:rsid w:val="002515ED"/>
    <w:rsid w:val="00254942"/>
    <w:rsid w:val="002564DC"/>
    <w:rsid w:val="00261D78"/>
    <w:rsid w:val="00265670"/>
    <w:rsid w:val="0027284D"/>
    <w:rsid w:val="00274F15"/>
    <w:rsid w:val="00283EC3"/>
    <w:rsid w:val="002875D2"/>
    <w:rsid w:val="00292CEA"/>
    <w:rsid w:val="00294322"/>
    <w:rsid w:val="00295DC3"/>
    <w:rsid w:val="00296576"/>
    <w:rsid w:val="002979E8"/>
    <w:rsid w:val="002A74F4"/>
    <w:rsid w:val="002B09EB"/>
    <w:rsid w:val="002B0A54"/>
    <w:rsid w:val="002B141E"/>
    <w:rsid w:val="002B31F8"/>
    <w:rsid w:val="002B33BD"/>
    <w:rsid w:val="002B3D54"/>
    <w:rsid w:val="002B5039"/>
    <w:rsid w:val="002B5F0C"/>
    <w:rsid w:val="002B6757"/>
    <w:rsid w:val="002B6BE9"/>
    <w:rsid w:val="002C473E"/>
    <w:rsid w:val="002D0621"/>
    <w:rsid w:val="002D0DDC"/>
    <w:rsid w:val="002D15E5"/>
    <w:rsid w:val="002D29D8"/>
    <w:rsid w:val="002E1CEF"/>
    <w:rsid w:val="002E1D80"/>
    <w:rsid w:val="002E33E4"/>
    <w:rsid w:val="002E3729"/>
    <w:rsid w:val="002E6F4F"/>
    <w:rsid w:val="002F34B7"/>
    <w:rsid w:val="002F79D5"/>
    <w:rsid w:val="003044D8"/>
    <w:rsid w:val="00304BFD"/>
    <w:rsid w:val="003113B9"/>
    <w:rsid w:val="00311903"/>
    <w:rsid w:val="003139D1"/>
    <w:rsid w:val="00314384"/>
    <w:rsid w:val="00314F56"/>
    <w:rsid w:val="00321D57"/>
    <w:rsid w:val="003271AE"/>
    <w:rsid w:val="00330236"/>
    <w:rsid w:val="0033078B"/>
    <w:rsid w:val="00333939"/>
    <w:rsid w:val="00333F61"/>
    <w:rsid w:val="00337C42"/>
    <w:rsid w:val="00350407"/>
    <w:rsid w:val="003536FA"/>
    <w:rsid w:val="00355D80"/>
    <w:rsid w:val="00356010"/>
    <w:rsid w:val="00362768"/>
    <w:rsid w:val="00362A6F"/>
    <w:rsid w:val="00363D6F"/>
    <w:rsid w:val="0037075E"/>
    <w:rsid w:val="003740EC"/>
    <w:rsid w:val="003775AD"/>
    <w:rsid w:val="00382E27"/>
    <w:rsid w:val="00385B7C"/>
    <w:rsid w:val="003875BB"/>
    <w:rsid w:val="00391788"/>
    <w:rsid w:val="003917DE"/>
    <w:rsid w:val="00391F65"/>
    <w:rsid w:val="00397F86"/>
    <w:rsid w:val="003A0C4F"/>
    <w:rsid w:val="003A3304"/>
    <w:rsid w:val="003A3C06"/>
    <w:rsid w:val="003A4A7E"/>
    <w:rsid w:val="003B3AAF"/>
    <w:rsid w:val="003C1E65"/>
    <w:rsid w:val="003C2A51"/>
    <w:rsid w:val="003D308A"/>
    <w:rsid w:val="003E3890"/>
    <w:rsid w:val="003E4347"/>
    <w:rsid w:val="003E50EB"/>
    <w:rsid w:val="003E7E9B"/>
    <w:rsid w:val="003F1DCE"/>
    <w:rsid w:val="003F371A"/>
    <w:rsid w:val="003F595E"/>
    <w:rsid w:val="00406403"/>
    <w:rsid w:val="0041739E"/>
    <w:rsid w:val="00417587"/>
    <w:rsid w:val="00417A42"/>
    <w:rsid w:val="00420734"/>
    <w:rsid w:val="00422C02"/>
    <w:rsid w:val="004277C0"/>
    <w:rsid w:val="00431AC7"/>
    <w:rsid w:val="00437819"/>
    <w:rsid w:val="00440415"/>
    <w:rsid w:val="00440DD2"/>
    <w:rsid w:val="0045093E"/>
    <w:rsid w:val="004527BD"/>
    <w:rsid w:val="00453B1D"/>
    <w:rsid w:val="0045586D"/>
    <w:rsid w:val="00455B68"/>
    <w:rsid w:val="0045752C"/>
    <w:rsid w:val="004623ED"/>
    <w:rsid w:val="0046309A"/>
    <w:rsid w:val="0046551A"/>
    <w:rsid w:val="00466AD3"/>
    <w:rsid w:val="00470AE4"/>
    <w:rsid w:val="00473442"/>
    <w:rsid w:val="004747EC"/>
    <w:rsid w:val="00483B39"/>
    <w:rsid w:val="00485512"/>
    <w:rsid w:val="004857AA"/>
    <w:rsid w:val="004865DC"/>
    <w:rsid w:val="0048742D"/>
    <w:rsid w:val="0049795A"/>
    <w:rsid w:val="004B4888"/>
    <w:rsid w:val="004B5C87"/>
    <w:rsid w:val="004C196C"/>
    <w:rsid w:val="004C24E6"/>
    <w:rsid w:val="004C5978"/>
    <w:rsid w:val="004C6F17"/>
    <w:rsid w:val="004D0AC6"/>
    <w:rsid w:val="004D0CAE"/>
    <w:rsid w:val="004D16F2"/>
    <w:rsid w:val="004D1B8D"/>
    <w:rsid w:val="004D3D68"/>
    <w:rsid w:val="004D7CB8"/>
    <w:rsid w:val="004E6B5E"/>
    <w:rsid w:val="004F10CB"/>
    <w:rsid w:val="004F39C3"/>
    <w:rsid w:val="004F5620"/>
    <w:rsid w:val="004F605B"/>
    <w:rsid w:val="004F69CE"/>
    <w:rsid w:val="00501481"/>
    <w:rsid w:val="00502C64"/>
    <w:rsid w:val="00510443"/>
    <w:rsid w:val="005109B5"/>
    <w:rsid w:val="00512C41"/>
    <w:rsid w:val="005149D0"/>
    <w:rsid w:val="0051760E"/>
    <w:rsid w:val="00521A5F"/>
    <w:rsid w:val="00522DF3"/>
    <w:rsid w:val="00525258"/>
    <w:rsid w:val="00526A72"/>
    <w:rsid w:val="00526B28"/>
    <w:rsid w:val="00530DD9"/>
    <w:rsid w:val="005329B8"/>
    <w:rsid w:val="00532D0B"/>
    <w:rsid w:val="005401EC"/>
    <w:rsid w:val="005407F7"/>
    <w:rsid w:val="00541D80"/>
    <w:rsid w:val="005453E8"/>
    <w:rsid w:val="00556229"/>
    <w:rsid w:val="005567CB"/>
    <w:rsid w:val="00557118"/>
    <w:rsid w:val="00563140"/>
    <w:rsid w:val="0056501F"/>
    <w:rsid w:val="00566FDB"/>
    <w:rsid w:val="00572F80"/>
    <w:rsid w:val="00577D98"/>
    <w:rsid w:val="0058029C"/>
    <w:rsid w:val="00583916"/>
    <w:rsid w:val="00586CCA"/>
    <w:rsid w:val="00591778"/>
    <w:rsid w:val="0059207A"/>
    <w:rsid w:val="005920A3"/>
    <w:rsid w:val="005946FE"/>
    <w:rsid w:val="005961C0"/>
    <w:rsid w:val="005A2102"/>
    <w:rsid w:val="005A3800"/>
    <w:rsid w:val="005A5EE2"/>
    <w:rsid w:val="005B0A4F"/>
    <w:rsid w:val="005C0BDF"/>
    <w:rsid w:val="005C20C0"/>
    <w:rsid w:val="005C4351"/>
    <w:rsid w:val="005C4E81"/>
    <w:rsid w:val="005D0819"/>
    <w:rsid w:val="005D30FA"/>
    <w:rsid w:val="005D35EF"/>
    <w:rsid w:val="005D6004"/>
    <w:rsid w:val="005E233C"/>
    <w:rsid w:val="005E42B7"/>
    <w:rsid w:val="005E4B06"/>
    <w:rsid w:val="005E5AE5"/>
    <w:rsid w:val="005F755D"/>
    <w:rsid w:val="005F799F"/>
    <w:rsid w:val="006015EC"/>
    <w:rsid w:val="00607471"/>
    <w:rsid w:val="006100A3"/>
    <w:rsid w:val="0061337B"/>
    <w:rsid w:val="00613C9D"/>
    <w:rsid w:val="00614F5F"/>
    <w:rsid w:val="006319E4"/>
    <w:rsid w:val="00632FD3"/>
    <w:rsid w:val="0063532A"/>
    <w:rsid w:val="006360DA"/>
    <w:rsid w:val="006376AF"/>
    <w:rsid w:val="006402F7"/>
    <w:rsid w:val="0064747F"/>
    <w:rsid w:val="006618C3"/>
    <w:rsid w:val="0066307B"/>
    <w:rsid w:val="006656C7"/>
    <w:rsid w:val="00675057"/>
    <w:rsid w:val="006753E7"/>
    <w:rsid w:val="00677F81"/>
    <w:rsid w:val="006809EE"/>
    <w:rsid w:val="00684EA8"/>
    <w:rsid w:val="00685189"/>
    <w:rsid w:val="00685A6E"/>
    <w:rsid w:val="00686581"/>
    <w:rsid w:val="006874D7"/>
    <w:rsid w:val="006877B3"/>
    <w:rsid w:val="00691B69"/>
    <w:rsid w:val="00694A59"/>
    <w:rsid w:val="0069600C"/>
    <w:rsid w:val="00696B36"/>
    <w:rsid w:val="006A20E5"/>
    <w:rsid w:val="006B28FC"/>
    <w:rsid w:val="006B4882"/>
    <w:rsid w:val="006B7E9C"/>
    <w:rsid w:val="006C20F8"/>
    <w:rsid w:val="006C2CF1"/>
    <w:rsid w:val="006C530E"/>
    <w:rsid w:val="006C5DBA"/>
    <w:rsid w:val="006C7175"/>
    <w:rsid w:val="006D2B4C"/>
    <w:rsid w:val="006D3A0E"/>
    <w:rsid w:val="006E2978"/>
    <w:rsid w:val="006E4027"/>
    <w:rsid w:val="006E635F"/>
    <w:rsid w:val="006F477F"/>
    <w:rsid w:val="006F7398"/>
    <w:rsid w:val="0070107C"/>
    <w:rsid w:val="00701994"/>
    <w:rsid w:val="00702118"/>
    <w:rsid w:val="007030C4"/>
    <w:rsid w:val="00704A74"/>
    <w:rsid w:val="00707959"/>
    <w:rsid w:val="007079AD"/>
    <w:rsid w:val="00717862"/>
    <w:rsid w:val="0072027D"/>
    <w:rsid w:val="00721D54"/>
    <w:rsid w:val="007274DD"/>
    <w:rsid w:val="0073415E"/>
    <w:rsid w:val="0073419C"/>
    <w:rsid w:val="00734844"/>
    <w:rsid w:val="0073645F"/>
    <w:rsid w:val="00741F84"/>
    <w:rsid w:val="00745057"/>
    <w:rsid w:val="00746C9E"/>
    <w:rsid w:val="007511EB"/>
    <w:rsid w:val="00752BFF"/>
    <w:rsid w:val="00754512"/>
    <w:rsid w:val="00754538"/>
    <w:rsid w:val="00755F39"/>
    <w:rsid w:val="00760CFB"/>
    <w:rsid w:val="0076161C"/>
    <w:rsid w:val="00765265"/>
    <w:rsid w:val="007662E7"/>
    <w:rsid w:val="00767A6C"/>
    <w:rsid w:val="0077795B"/>
    <w:rsid w:val="007800BE"/>
    <w:rsid w:val="00782BBC"/>
    <w:rsid w:val="00786136"/>
    <w:rsid w:val="007869D0"/>
    <w:rsid w:val="0078748D"/>
    <w:rsid w:val="00797A3E"/>
    <w:rsid w:val="007B45D0"/>
    <w:rsid w:val="007B4677"/>
    <w:rsid w:val="007C0136"/>
    <w:rsid w:val="007C04D2"/>
    <w:rsid w:val="007C4487"/>
    <w:rsid w:val="007C77B9"/>
    <w:rsid w:val="007D1471"/>
    <w:rsid w:val="007D46DD"/>
    <w:rsid w:val="007E0237"/>
    <w:rsid w:val="007E102D"/>
    <w:rsid w:val="007E244B"/>
    <w:rsid w:val="007F2B9F"/>
    <w:rsid w:val="007F3A17"/>
    <w:rsid w:val="007F5C16"/>
    <w:rsid w:val="00802707"/>
    <w:rsid w:val="0080740C"/>
    <w:rsid w:val="00811E3C"/>
    <w:rsid w:val="008123D4"/>
    <w:rsid w:val="008161AE"/>
    <w:rsid w:val="00816379"/>
    <w:rsid w:val="008206C2"/>
    <w:rsid w:val="00822011"/>
    <w:rsid w:val="00824BF4"/>
    <w:rsid w:val="00834B29"/>
    <w:rsid w:val="00835793"/>
    <w:rsid w:val="00845458"/>
    <w:rsid w:val="008468F4"/>
    <w:rsid w:val="00850CCA"/>
    <w:rsid w:val="00851CA9"/>
    <w:rsid w:val="00856AF9"/>
    <w:rsid w:val="00857A2A"/>
    <w:rsid w:val="00860A28"/>
    <w:rsid w:val="008613F4"/>
    <w:rsid w:val="00867B06"/>
    <w:rsid w:val="008702E2"/>
    <w:rsid w:val="00870B60"/>
    <w:rsid w:val="0087111A"/>
    <w:rsid w:val="008731F7"/>
    <w:rsid w:val="00875F89"/>
    <w:rsid w:val="0087606E"/>
    <w:rsid w:val="00877077"/>
    <w:rsid w:val="00880487"/>
    <w:rsid w:val="00880C72"/>
    <w:rsid w:val="00883B9D"/>
    <w:rsid w:val="008917FC"/>
    <w:rsid w:val="00891BA3"/>
    <w:rsid w:val="00892919"/>
    <w:rsid w:val="00894E5A"/>
    <w:rsid w:val="008A0FBE"/>
    <w:rsid w:val="008A244D"/>
    <w:rsid w:val="008A3DC5"/>
    <w:rsid w:val="008B1DF1"/>
    <w:rsid w:val="008B2151"/>
    <w:rsid w:val="008B4B87"/>
    <w:rsid w:val="008B7BEA"/>
    <w:rsid w:val="008D0120"/>
    <w:rsid w:val="008D16BC"/>
    <w:rsid w:val="008D1C53"/>
    <w:rsid w:val="008D3686"/>
    <w:rsid w:val="008D4B04"/>
    <w:rsid w:val="008D76F3"/>
    <w:rsid w:val="008E0941"/>
    <w:rsid w:val="008E4650"/>
    <w:rsid w:val="008F0CB4"/>
    <w:rsid w:val="008F2ADB"/>
    <w:rsid w:val="008F51F9"/>
    <w:rsid w:val="008F739D"/>
    <w:rsid w:val="00903068"/>
    <w:rsid w:val="0090644F"/>
    <w:rsid w:val="009069EB"/>
    <w:rsid w:val="00907DAB"/>
    <w:rsid w:val="009101D0"/>
    <w:rsid w:val="00910A71"/>
    <w:rsid w:val="00913BA3"/>
    <w:rsid w:val="00914ECD"/>
    <w:rsid w:val="009172D1"/>
    <w:rsid w:val="00917DB8"/>
    <w:rsid w:val="00921C7B"/>
    <w:rsid w:val="00925351"/>
    <w:rsid w:val="00931443"/>
    <w:rsid w:val="00932947"/>
    <w:rsid w:val="00933524"/>
    <w:rsid w:val="00933F97"/>
    <w:rsid w:val="009411F6"/>
    <w:rsid w:val="00944A75"/>
    <w:rsid w:val="00945317"/>
    <w:rsid w:val="00950171"/>
    <w:rsid w:val="00953B15"/>
    <w:rsid w:val="00954434"/>
    <w:rsid w:val="00955588"/>
    <w:rsid w:val="00960624"/>
    <w:rsid w:val="00964C2C"/>
    <w:rsid w:val="00964F95"/>
    <w:rsid w:val="00970AB9"/>
    <w:rsid w:val="0097289A"/>
    <w:rsid w:val="00974A52"/>
    <w:rsid w:val="00976E5F"/>
    <w:rsid w:val="00977494"/>
    <w:rsid w:val="009775FC"/>
    <w:rsid w:val="00977691"/>
    <w:rsid w:val="009814E9"/>
    <w:rsid w:val="00981849"/>
    <w:rsid w:val="0098550F"/>
    <w:rsid w:val="0098581A"/>
    <w:rsid w:val="00985C1A"/>
    <w:rsid w:val="00990FD7"/>
    <w:rsid w:val="009A7353"/>
    <w:rsid w:val="009B0467"/>
    <w:rsid w:val="009B7718"/>
    <w:rsid w:val="009C2E4B"/>
    <w:rsid w:val="009C4C46"/>
    <w:rsid w:val="009D00C6"/>
    <w:rsid w:val="009D33C8"/>
    <w:rsid w:val="009D3502"/>
    <w:rsid w:val="009D55C9"/>
    <w:rsid w:val="009D76FA"/>
    <w:rsid w:val="009E6CC8"/>
    <w:rsid w:val="009F32DD"/>
    <w:rsid w:val="009F6E70"/>
    <w:rsid w:val="009F7F86"/>
    <w:rsid w:val="00A038AB"/>
    <w:rsid w:val="00A03903"/>
    <w:rsid w:val="00A11DC9"/>
    <w:rsid w:val="00A14EC4"/>
    <w:rsid w:val="00A20116"/>
    <w:rsid w:val="00A206DB"/>
    <w:rsid w:val="00A30176"/>
    <w:rsid w:val="00A43619"/>
    <w:rsid w:val="00A44D6E"/>
    <w:rsid w:val="00A45C89"/>
    <w:rsid w:val="00A52688"/>
    <w:rsid w:val="00A53EE8"/>
    <w:rsid w:val="00A55E95"/>
    <w:rsid w:val="00A564A2"/>
    <w:rsid w:val="00A56EEB"/>
    <w:rsid w:val="00A61BA2"/>
    <w:rsid w:val="00A63702"/>
    <w:rsid w:val="00A63A7D"/>
    <w:rsid w:val="00A7054F"/>
    <w:rsid w:val="00A73B51"/>
    <w:rsid w:val="00A7490D"/>
    <w:rsid w:val="00A74A1B"/>
    <w:rsid w:val="00A94884"/>
    <w:rsid w:val="00A950EC"/>
    <w:rsid w:val="00A960A7"/>
    <w:rsid w:val="00A9726C"/>
    <w:rsid w:val="00A9775A"/>
    <w:rsid w:val="00AA03DB"/>
    <w:rsid w:val="00AA4A49"/>
    <w:rsid w:val="00AA7CEE"/>
    <w:rsid w:val="00AB10EC"/>
    <w:rsid w:val="00AB2C52"/>
    <w:rsid w:val="00AB53C2"/>
    <w:rsid w:val="00AB592D"/>
    <w:rsid w:val="00AC3782"/>
    <w:rsid w:val="00AC55DE"/>
    <w:rsid w:val="00AD1D06"/>
    <w:rsid w:val="00AD2180"/>
    <w:rsid w:val="00AD24B4"/>
    <w:rsid w:val="00AE5066"/>
    <w:rsid w:val="00AE607C"/>
    <w:rsid w:val="00AF41FE"/>
    <w:rsid w:val="00AF47A8"/>
    <w:rsid w:val="00AF51F9"/>
    <w:rsid w:val="00AF568B"/>
    <w:rsid w:val="00B0279E"/>
    <w:rsid w:val="00B03AC3"/>
    <w:rsid w:val="00B0542A"/>
    <w:rsid w:val="00B058E8"/>
    <w:rsid w:val="00B075F3"/>
    <w:rsid w:val="00B126ED"/>
    <w:rsid w:val="00B12C42"/>
    <w:rsid w:val="00B150A0"/>
    <w:rsid w:val="00B1713D"/>
    <w:rsid w:val="00B219D9"/>
    <w:rsid w:val="00B21A92"/>
    <w:rsid w:val="00B26301"/>
    <w:rsid w:val="00B2657A"/>
    <w:rsid w:val="00B34CF0"/>
    <w:rsid w:val="00B34D3C"/>
    <w:rsid w:val="00B37C84"/>
    <w:rsid w:val="00B37CDE"/>
    <w:rsid w:val="00B42AEE"/>
    <w:rsid w:val="00B43AE1"/>
    <w:rsid w:val="00B45570"/>
    <w:rsid w:val="00B47FD9"/>
    <w:rsid w:val="00B5083B"/>
    <w:rsid w:val="00B51E24"/>
    <w:rsid w:val="00B53D08"/>
    <w:rsid w:val="00B54A11"/>
    <w:rsid w:val="00B55F3E"/>
    <w:rsid w:val="00B55FB7"/>
    <w:rsid w:val="00B565CF"/>
    <w:rsid w:val="00B57250"/>
    <w:rsid w:val="00B60793"/>
    <w:rsid w:val="00B6134E"/>
    <w:rsid w:val="00B6376C"/>
    <w:rsid w:val="00B675F1"/>
    <w:rsid w:val="00B6765D"/>
    <w:rsid w:val="00B7159F"/>
    <w:rsid w:val="00B72F2E"/>
    <w:rsid w:val="00B738F2"/>
    <w:rsid w:val="00B74746"/>
    <w:rsid w:val="00B827DD"/>
    <w:rsid w:val="00B85A46"/>
    <w:rsid w:val="00B86D60"/>
    <w:rsid w:val="00B8732E"/>
    <w:rsid w:val="00B956ED"/>
    <w:rsid w:val="00B95BCF"/>
    <w:rsid w:val="00BB3D10"/>
    <w:rsid w:val="00BB4199"/>
    <w:rsid w:val="00BB42A0"/>
    <w:rsid w:val="00BB53AF"/>
    <w:rsid w:val="00BC5C68"/>
    <w:rsid w:val="00BC6C40"/>
    <w:rsid w:val="00BD1307"/>
    <w:rsid w:val="00BD6756"/>
    <w:rsid w:val="00BE043F"/>
    <w:rsid w:val="00BE09EB"/>
    <w:rsid w:val="00BE23C5"/>
    <w:rsid w:val="00BE62F4"/>
    <w:rsid w:val="00BF1B84"/>
    <w:rsid w:val="00BF3E3F"/>
    <w:rsid w:val="00BF49E0"/>
    <w:rsid w:val="00BF7181"/>
    <w:rsid w:val="00C0162C"/>
    <w:rsid w:val="00C046F6"/>
    <w:rsid w:val="00C112C7"/>
    <w:rsid w:val="00C12554"/>
    <w:rsid w:val="00C12EA0"/>
    <w:rsid w:val="00C21491"/>
    <w:rsid w:val="00C22C1E"/>
    <w:rsid w:val="00C23A06"/>
    <w:rsid w:val="00C25074"/>
    <w:rsid w:val="00C25607"/>
    <w:rsid w:val="00C32682"/>
    <w:rsid w:val="00C36557"/>
    <w:rsid w:val="00C432A8"/>
    <w:rsid w:val="00C438AD"/>
    <w:rsid w:val="00C474A7"/>
    <w:rsid w:val="00C47D67"/>
    <w:rsid w:val="00C517DF"/>
    <w:rsid w:val="00C5745C"/>
    <w:rsid w:val="00C577E5"/>
    <w:rsid w:val="00C610E8"/>
    <w:rsid w:val="00C71823"/>
    <w:rsid w:val="00C74A9B"/>
    <w:rsid w:val="00C756DB"/>
    <w:rsid w:val="00C82B3C"/>
    <w:rsid w:val="00C835D5"/>
    <w:rsid w:val="00C83DC4"/>
    <w:rsid w:val="00C87F80"/>
    <w:rsid w:val="00C915C3"/>
    <w:rsid w:val="00C96732"/>
    <w:rsid w:val="00CA0C85"/>
    <w:rsid w:val="00CA133A"/>
    <w:rsid w:val="00CA685A"/>
    <w:rsid w:val="00CA6A1B"/>
    <w:rsid w:val="00CB1DC8"/>
    <w:rsid w:val="00CB3F33"/>
    <w:rsid w:val="00CB6669"/>
    <w:rsid w:val="00CC1358"/>
    <w:rsid w:val="00CC2955"/>
    <w:rsid w:val="00CC4A9B"/>
    <w:rsid w:val="00CC5886"/>
    <w:rsid w:val="00CD06B0"/>
    <w:rsid w:val="00CD1A5A"/>
    <w:rsid w:val="00CD32E1"/>
    <w:rsid w:val="00CD629B"/>
    <w:rsid w:val="00CD7091"/>
    <w:rsid w:val="00CD7659"/>
    <w:rsid w:val="00CE0295"/>
    <w:rsid w:val="00CE4844"/>
    <w:rsid w:val="00CE4905"/>
    <w:rsid w:val="00CE4A37"/>
    <w:rsid w:val="00CF0C8E"/>
    <w:rsid w:val="00CF263D"/>
    <w:rsid w:val="00CF31AD"/>
    <w:rsid w:val="00CF4919"/>
    <w:rsid w:val="00CF6A23"/>
    <w:rsid w:val="00CF7B4D"/>
    <w:rsid w:val="00CF7C13"/>
    <w:rsid w:val="00D01498"/>
    <w:rsid w:val="00D01E8C"/>
    <w:rsid w:val="00D039FF"/>
    <w:rsid w:val="00D07891"/>
    <w:rsid w:val="00D100AC"/>
    <w:rsid w:val="00D11A5A"/>
    <w:rsid w:val="00D12467"/>
    <w:rsid w:val="00D12918"/>
    <w:rsid w:val="00D13E14"/>
    <w:rsid w:val="00D1422A"/>
    <w:rsid w:val="00D2069E"/>
    <w:rsid w:val="00D22A46"/>
    <w:rsid w:val="00D236DA"/>
    <w:rsid w:val="00D2651E"/>
    <w:rsid w:val="00D27959"/>
    <w:rsid w:val="00D32056"/>
    <w:rsid w:val="00D330F5"/>
    <w:rsid w:val="00D37B35"/>
    <w:rsid w:val="00D437B3"/>
    <w:rsid w:val="00D449D7"/>
    <w:rsid w:val="00D5299B"/>
    <w:rsid w:val="00D562DA"/>
    <w:rsid w:val="00D57086"/>
    <w:rsid w:val="00D60C28"/>
    <w:rsid w:val="00D65895"/>
    <w:rsid w:val="00D65FC2"/>
    <w:rsid w:val="00D66884"/>
    <w:rsid w:val="00D67E76"/>
    <w:rsid w:val="00D71A6E"/>
    <w:rsid w:val="00D742ED"/>
    <w:rsid w:val="00D74313"/>
    <w:rsid w:val="00D764E1"/>
    <w:rsid w:val="00D80BFF"/>
    <w:rsid w:val="00D839AD"/>
    <w:rsid w:val="00D83A7C"/>
    <w:rsid w:val="00D87721"/>
    <w:rsid w:val="00D90F64"/>
    <w:rsid w:val="00D92A2C"/>
    <w:rsid w:val="00D94804"/>
    <w:rsid w:val="00DA0C90"/>
    <w:rsid w:val="00DA4697"/>
    <w:rsid w:val="00DA52CC"/>
    <w:rsid w:val="00DA6EFF"/>
    <w:rsid w:val="00DB115F"/>
    <w:rsid w:val="00DB58A5"/>
    <w:rsid w:val="00DC1E89"/>
    <w:rsid w:val="00DC3ED1"/>
    <w:rsid w:val="00DC4F7A"/>
    <w:rsid w:val="00DD0D58"/>
    <w:rsid w:val="00DD380D"/>
    <w:rsid w:val="00DD4799"/>
    <w:rsid w:val="00DD58C2"/>
    <w:rsid w:val="00DE2265"/>
    <w:rsid w:val="00E07855"/>
    <w:rsid w:val="00E10C6C"/>
    <w:rsid w:val="00E22CFC"/>
    <w:rsid w:val="00E2441C"/>
    <w:rsid w:val="00E25A95"/>
    <w:rsid w:val="00E35FB1"/>
    <w:rsid w:val="00E43AB6"/>
    <w:rsid w:val="00E47EED"/>
    <w:rsid w:val="00E509D5"/>
    <w:rsid w:val="00E5268B"/>
    <w:rsid w:val="00E56932"/>
    <w:rsid w:val="00E638B0"/>
    <w:rsid w:val="00E66B98"/>
    <w:rsid w:val="00E83195"/>
    <w:rsid w:val="00E83C0D"/>
    <w:rsid w:val="00E851E6"/>
    <w:rsid w:val="00E8651D"/>
    <w:rsid w:val="00E86AEE"/>
    <w:rsid w:val="00E9048C"/>
    <w:rsid w:val="00E93B19"/>
    <w:rsid w:val="00E96350"/>
    <w:rsid w:val="00EA14AC"/>
    <w:rsid w:val="00EA2B0C"/>
    <w:rsid w:val="00EA709A"/>
    <w:rsid w:val="00EB4191"/>
    <w:rsid w:val="00EB66D8"/>
    <w:rsid w:val="00EC0457"/>
    <w:rsid w:val="00EC3CC3"/>
    <w:rsid w:val="00EC40B5"/>
    <w:rsid w:val="00EC4DAF"/>
    <w:rsid w:val="00EC52E6"/>
    <w:rsid w:val="00ED5590"/>
    <w:rsid w:val="00EE2F62"/>
    <w:rsid w:val="00EE7D92"/>
    <w:rsid w:val="00EF3369"/>
    <w:rsid w:val="00EF4B97"/>
    <w:rsid w:val="00EF7240"/>
    <w:rsid w:val="00EF79D8"/>
    <w:rsid w:val="00F10244"/>
    <w:rsid w:val="00F1063D"/>
    <w:rsid w:val="00F1719C"/>
    <w:rsid w:val="00F175F4"/>
    <w:rsid w:val="00F20E68"/>
    <w:rsid w:val="00F23265"/>
    <w:rsid w:val="00F27DF6"/>
    <w:rsid w:val="00F3256F"/>
    <w:rsid w:val="00F44477"/>
    <w:rsid w:val="00F5254F"/>
    <w:rsid w:val="00F5637C"/>
    <w:rsid w:val="00F569B3"/>
    <w:rsid w:val="00F603EB"/>
    <w:rsid w:val="00F61EAC"/>
    <w:rsid w:val="00F632DE"/>
    <w:rsid w:val="00F63DE2"/>
    <w:rsid w:val="00F663D2"/>
    <w:rsid w:val="00F67531"/>
    <w:rsid w:val="00F67E3B"/>
    <w:rsid w:val="00F70AE8"/>
    <w:rsid w:val="00F75E7A"/>
    <w:rsid w:val="00F765A2"/>
    <w:rsid w:val="00F817AB"/>
    <w:rsid w:val="00F82E17"/>
    <w:rsid w:val="00F875C2"/>
    <w:rsid w:val="00F94472"/>
    <w:rsid w:val="00FA1A4B"/>
    <w:rsid w:val="00FA3693"/>
    <w:rsid w:val="00FA6E00"/>
    <w:rsid w:val="00FA75CF"/>
    <w:rsid w:val="00FB07E3"/>
    <w:rsid w:val="00FB282C"/>
    <w:rsid w:val="00FB2A5E"/>
    <w:rsid w:val="00FB52D7"/>
    <w:rsid w:val="00FB7480"/>
    <w:rsid w:val="00FC09C4"/>
    <w:rsid w:val="00FC1E00"/>
    <w:rsid w:val="00FC6315"/>
    <w:rsid w:val="00FD5117"/>
    <w:rsid w:val="00FD57FA"/>
    <w:rsid w:val="00FD5CAD"/>
    <w:rsid w:val="00FD7C39"/>
    <w:rsid w:val="00FE6CE3"/>
    <w:rsid w:val="00FF07E0"/>
    <w:rsid w:val="00FF1C80"/>
    <w:rsid w:val="00FF20F0"/>
    <w:rsid w:val="00FF3660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82E45"/>
  <w15:docId w15:val="{877AFD84-015D-49C4-967C-5C488380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9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119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1903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311903"/>
    <w:pPr>
      <w:spacing w:after="150"/>
    </w:pPr>
  </w:style>
  <w:style w:type="paragraph" w:styleId="NormalWeb">
    <w:name w:val="Normal (Web)"/>
    <w:basedOn w:val="Normal"/>
    <w:uiPriority w:val="99"/>
    <w:unhideWhenUsed/>
    <w:rsid w:val="00311903"/>
    <w:pPr>
      <w:spacing w:after="150"/>
    </w:pPr>
  </w:style>
  <w:style w:type="paragraph" w:styleId="CommentText">
    <w:name w:val="annotation text"/>
    <w:basedOn w:val="Normal"/>
    <w:link w:val="CommentTextChar"/>
    <w:uiPriority w:val="99"/>
    <w:unhideWhenUsed/>
    <w:rsid w:val="003119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903"/>
  </w:style>
  <w:style w:type="paragraph" w:styleId="Header">
    <w:name w:val="header"/>
    <w:basedOn w:val="Normal"/>
    <w:link w:val="HeaderChar"/>
    <w:uiPriority w:val="99"/>
    <w:unhideWhenUsed/>
    <w:rsid w:val="003119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9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19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903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311903"/>
    <w:pPr>
      <w:widowControl w:val="0"/>
      <w:adjustRightInd w:val="0"/>
      <w:spacing w:line="360" w:lineRule="atLeast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311903"/>
    <w:rPr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311903"/>
    <w:pPr>
      <w:widowControl w:val="0"/>
      <w:tabs>
        <w:tab w:val="left" w:pos="-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uppressAutoHyphens/>
      <w:adjustRightInd w:val="0"/>
      <w:spacing w:line="360" w:lineRule="atLeast"/>
      <w:jc w:val="both"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311903"/>
    <w:rPr>
      <w:color w:val="000000"/>
      <w:sz w:val="24"/>
      <w:szCs w:val="24"/>
    </w:rPr>
  </w:style>
  <w:style w:type="paragraph" w:styleId="ListContinue2">
    <w:name w:val="List Continue 2"/>
    <w:basedOn w:val="Normal"/>
    <w:uiPriority w:val="99"/>
    <w:semiHidden/>
    <w:unhideWhenUsed/>
    <w:rsid w:val="00311903"/>
    <w:pPr>
      <w:widowControl w:val="0"/>
      <w:adjustRightInd w:val="0"/>
      <w:spacing w:after="120" w:line="360" w:lineRule="atLeast"/>
      <w:ind w:left="566"/>
      <w:jc w:val="both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9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9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11903"/>
    <w:pPr>
      <w:ind w:left="720"/>
      <w:contextualSpacing/>
    </w:pPr>
  </w:style>
  <w:style w:type="character" w:customStyle="1" w:styleId="DeletionChar">
    <w:name w:val="Deletion Char"/>
    <w:basedOn w:val="DefaultParagraphFont"/>
    <w:link w:val="Deletion"/>
    <w:locked/>
    <w:rsid w:val="00311903"/>
    <w:rPr>
      <w:rFonts w:ascii="Arial" w:hAnsi="Arial" w:cs="Arial"/>
      <w:strike/>
      <w:color w:val="FF0000"/>
      <w:sz w:val="24"/>
      <w:szCs w:val="24"/>
    </w:rPr>
  </w:style>
  <w:style w:type="paragraph" w:customStyle="1" w:styleId="Deletion">
    <w:name w:val="Deletion"/>
    <w:basedOn w:val="Normal"/>
    <w:link w:val="DeletionChar"/>
    <w:rsid w:val="00311903"/>
    <w:pPr>
      <w:ind w:left="2520" w:right="-694" w:hanging="2520"/>
    </w:pPr>
    <w:rPr>
      <w:rFonts w:ascii="Arial" w:hAnsi="Arial" w:cs="Arial"/>
      <w:strike/>
      <w:color w:val="FF0000"/>
    </w:rPr>
  </w:style>
  <w:style w:type="character" w:customStyle="1" w:styleId="NoteChar">
    <w:name w:val="Note Char"/>
    <w:basedOn w:val="DefaultParagraphFont"/>
    <w:link w:val="Note"/>
    <w:locked/>
    <w:rsid w:val="00311903"/>
    <w:rPr>
      <w:color w:val="00FF00"/>
      <w:sz w:val="24"/>
      <w:szCs w:val="24"/>
    </w:rPr>
  </w:style>
  <w:style w:type="paragraph" w:customStyle="1" w:styleId="Note">
    <w:name w:val="Note"/>
    <w:basedOn w:val="Normal"/>
    <w:link w:val="NoteChar"/>
    <w:rsid w:val="00311903"/>
    <w:pPr>
      <w:ind w:right="-694"/>
    </w:pPr>
    <w:rPr>
      <w:color w:val="00FF00"/>
    </w:rPr>
  </w:style>
  <w:style w:type="character" w:customStyle="1" w:styleId="NewtextChar">
    <w:name w:val="New text Char"/>
    <w:basedOn w:val="DefaultParagraphFont"/>
    <w:link w:val="Newtext"/>
    <w:locked/>
    <w:rsid w:val="00311903"/>
    <w:rPr>
      <w:rFonts w:ascii="Arial" w:hAnsi="Arial" w:cs="Arial"/>
      <w:color w:val="3366FF"/>
      <w:sz w:val="24"/>
      <w:szCs w:val="24"/>
      <w:u w:val="single"/>
    </w:rPr>
  </w:style>
  <w:style w:type="paragraph" w:customStyle="1" w:styleId="Newtext">
    <w:name w:val="New text"/>
    <w:basedOn w:val="Normal"/>
    <w:link w:val="NewtextChar"/>
    <w:rsid w:val="00311903"/>
    <w:pPr>
      <w:ind w:right="-694"/>
    </w:pPr>
    <w:rPr>
      <w:rFonts w:ascii="Arial" w:hAnsi="Arial" w:cs="Arial"/>
      <w:color w:val="3366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311903"/>
    <w:rPr>
      <w:sz w:val="16"/>
      <w:szCs w:val="16"/>
    </w:rPr>
  </w:style>
  <w:style w:type="table" w:styleId="TableGrid">
    <w:name w:val="Table Grid"/>
    <w:basedOn w:val="TableNormal"/>
    <w:rsid w:val="0031190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1491"/>
    <w:rPr>
      <w:sz w:val="24"/>
      <w:szCs w:val="24"/>
    </w:rPr>
  </w:style>
  <w:style w:type="paragraph" w:customStyle="1" w:styleId="NF974E24F-Normal1">
    <w:name w:val="NF974E24F-Normal1"/>
    <w:basedOn w:val="Normal"/>
    <w:rPr>
      <w:rFonts w:ascii="Cambria" w:hAnsi="Cambria"/>
      <w:b/>
      <w:u w:val="single"/>
    </w:rPr>
  </w:style>
  <w:style w:type="paragraph" w:customStyle="1" w:styleId="NF974E24F-Normal2">
    <w:name w:val="NF974E24F-Normal2"/>
    <w:basedOn w:val="Normal"/>
    <w:rPr>
      <w:rFonts w:ascii="Cambria" w:hAnsi="Cambria"/>
      <w:b/>
      <w:szCs w:val="26"/>
    </w:rPr>
  </w:style>
  <w:style w:type="paragraph" w:customStyle="1" w:styleId="NF974E24F-Normal3">
    <w:name w:val="NF974E24F-Normal3"/>
    <w:basedOn w:val="Normal"/>
    <w:rPr>
      <w:rFonts w:ascii="Cambria" w:hAnsi="Cambria"/>
    </w:rPr>
  </w:style>
  <w:style w:type="paragraph" w:customStyle="1" w:styleId="NF974E24F-Normal4">
    <w:name w:val="NF974E24F-Normal4"/>
    <w:basedOn w:val="Normal"/>
    <w:rPr>
      <w:rFonts w:ascii="Cambria" w:hAnsi="Cambria" w:cs="Arial"/>
    </w:rPr>
  </w:style>
  <w:style w:type="paragraph" w:customStyle="1" w:styleId="NF974E24F-Normal5">
    <w:name w:val="NF974E24F-Normal5"/>
    <w:basedOn w:val="Normal"/>
    <w:rPr>
      <w:rFonts w:ascii="Cambria" w:hAnsi="Cambria"/>
      <w:b/>
    </w:rPr>
  </w:style>
  <w:style w:type="paragraph" w:customStyle="1" w:styleId="NF974E24F-Normal6">
    <w:name w:val="NF974E24F-Normal6"/>
    <w:basedOn w:val="Normal"/>
    <w:rPr>
      <w:rFonts w:ascii="Cambria" w:hAnsi="Cambria" w:cs="Arial"/>
      <w:sz w:val="22"/>
    </w:rPr>
  </w:style>
  <w:style w:type="paragraph" w:customStyle="1" w:styleId="NF974E24F-Normal7">
    <w:name w:val="NF974E24F-Normal7"/>
    <w:basedOn w:val="Normal"/>
    <w:rPr>
      <w:rFonts w:ascii="Cambria" w:hAnsi="Cambria"/>
      <w:szCs w:val="26"/>
    </w:rPr>
  </w:style>
  <w:style w:type="paragraph" w:customStyle="1" w:styleId="NF974E24F-Normal8">
    <w:name w:val="NF974E24F-Normal8"/>
    <w:basedOn w:val="Normal"/>
    <w:rPr>
      <w:rFonts w:ascii="Cambria" w:hAnsi="Cambria"/>
      <w:sz w:val="22"/>
      <w:szCs w:val="22"/>
    </w:rPr>
  </w:style>
  <w:style w:type="paragraph" w:customStyle="1" w:styleId="NF974E24F-Normal9">
    <w:name w:val="NF974E24F-Normal9"/>
    <w:basedOn w:val="Normal"/>
    <w:rPr>
      <w:rFonts w:ascii="Cambria" w:hAnsi="Cambria" w:cs="Arial"/>
      <w:sz w:val="22"/>
      <w:szCs w:val="22"/>
    </w:rPr>
  </w:style>
  <w:style w:type="paragraph" w:customStyle="1" w:styleId="NF974E24F-Normal10">
    <w:name w:val="NF974E24F-Normal10"/>
    <w:basedOn w:val="Normal"/>
    <w:rPr>
      <w:sz w:val="22"/>
      <w:szCs w:val="22"/>
    </w:rPr>
  </w:style>
  <w:style w:type="paragraph" w:customStyle="1" w:styleId="NF974E24F-Normal11">
    <w:name w:val="NF974E24F-Normal11"/>
    <w:basedOn w:val="Normal"/>
    <w:rPr>
      <w:rFonts w:asciiTheme="majorHAnsi" w:hAnsiTheme="majorHAnsi" w:cstheme="majorHAnsi"/>
      <w:sz w:val="22"/>
      <w:szCs w:val="22"/>
    </w:rPr>
  </w:style>
  <w:style w:type="paragraph" w:customStyle="1" w:styleId="NF974E24F-Normal12">
    <w:name w:val="NF974E24F-Normal12"/>
    <w:basedOn w:val="Normal"/>
    <w:rPr>
      <w:rFonts w:ascii="Cambria" w:hAnsi="Cambria"/>
      <w:sz w:val="22"/>
    </w:rPr>
  </w:style>
  <w:style w:type="paragraph" w:customStyle="1" w:styleId="NF974E24F-Normal13">
    <w:name w:val="NF974E24F-Normal13"/>
    <w:basedOn w:val="Normal"/>
    <w:rPr>
      <w:rFonts w:ascii="Cambria" w:hAnsi="Cambria"/>
      <w:b/>
      <w:sz w:val="22"/>
    </w:rPr>
  </w:style>
  <w:style w:type="paragraph" w:customStyle="1" w:styleId="NF974E24F-Normal14">
    <w:name w:val="NF974E24F-Normal14"/>
    <w:basedOn w:val="Normal"/>
    <w:rPr>
      <w:sz w:val="22"/>
    </w:rPr>
  </w:style>
  <w:style w:type="paragraph" w:customStyle="1" w:styleId="NF974E24F-Normal15">
    <w:name w:val="NF974E24F-Normal15"/>
    <w:basedOn w:val="Normal"/>
    <w:rPr>
      <w:rFonts w:asciiTheme="majorHAnsi" w:hAnsiTheme="majorHAnsi" w:cs="Arial"/>
      <w:b/>
    </w:rPr>
  </w:style>
  <w:style w:type="paragraph" w:customStyle="1" w:styleId="NF974E24F-Normal16">
    <w:name w:val="NF974E24F-Normal16"/>
    <w:basedOn w:val="Normal"/>
    <w:rPr>
      <w:rFonts w:asciiTheme="majorHAnsi" w:hAnsiTheme="majorHAnsi"/>
    </w:rPr>
  </w:style>
  <w:style w:type="paragraph" w:customStyle="1" w:styleId="NF974E24F-Normal17">
    <w:name w:val="NF974E24F-Normal17"/>
    <w:basedOn w:val="Normal"/>
    <w:rPr>
      <w:rFonts w:ascii="Cambria" w:hAnsi="Cambria" w:cs="Arial"/>
      <w:b/>
      <w:sz w:val="22"/>
    </w:rPr>
  </w:style>
  <w:style w:type="paragraph" w:customStyle="1" w:styleId="NF974E24F-Normal18">
    <w:name w:val="NF974E24F-Normal18"/>
    <w:basedOn w:val="Normal"/>
    <w:rPr>
      <w:rFonts w:ascii="Cambria" w:hAnsi="Cambria" w:cs="Arial"/>
      <w:b/>
      <w:sz w:val="20"/>
      <w:szCs w:val="20"/>
    </w:rPr>
  </w:style>
  <w:style w:type="paragraph" w:customStyle="1" w:styleId="NF974E24F-Normal19">
    <w:name w:val="NF974E24F-Normal19"/>
    <w:basedOn w:val="Normal"/>
    <w:rPr>
      <w:rFonts w:ascii="Cambria" w:hAnsi="Cambria" w:cs="Arial"/>
      <w:sz w:val="20"/>
      <w:szCs w:val="20"/>
    </w:rPr>
  </w:style>
  <w:style w:type="paragraph" w:customStyle="1" w:styleId="NF974E24F-Footer20">
    <w:name w:val="NF974E24F-Footer20"/>
    <w:basedOn w:val="Footer"/>
    <w:rPr>
      <w:rFonts w:ascii="Cambria" w:hAnsi="Cambria"/>
    </w:rPr>
  </w:style>
  <w:style w:type="paragraph" w:customStyle="1" w:styleId="NF974E24F-Header21">
    <w:name w:val="NF974E24F-Header21"/>
    <w:basedOn w:val="Header"/>
    <w:rPr>
      <w:b/>
      <w:color w:val="808080" w:themeColor="background1" w:themeShade="80"/>
      <w:sz w:val="22"/>
      <w:szCs w:val="22"/>
    </w:rPr>
  </w:style>
  <w:style w:type="paragraph" w:customStyle="1" w:styleId="NF974E24F-Header22">
    <w:name w:val="NF974E24F-Header22"/>
    <w:basedOn w:val="Header"/>
    <w:rPr>
      <w:color w:val="808080" w:themeColor="background1" w:themeShade="80"/>
      <w:szCs w:val="22"/>
    </w:rPr>
  </w:style>
  <w:style w:type="paragraph" w:customStyle="1" w:styleId="NF974E24F-Header23">
    <w:name w:val="NF974E24F-Header23"/>
    <w:basedOn w:val="Header"/>
    <w:rPr>
      <w:color w:val="808080" w:themeColor="background1" w:themeShade="8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cafbfe-4559-41f1-bbea-a09dce873514">
      <Value>6</Value>
      <Value>5</Value>
      <Value>10</Value>
      <Value>2</Value>
      <Value>1</Value>
    </TaxCatchAll>
    <eDocs_FileStatus xmlns="85cafbfe-4559-41f1-bbea-a09dce873514">Live</eDocs_FileStatus>
    <mbbd3fafa5ab4e5eb8a6a5e099cef439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d6154209-901f-4005-abe0-dde865f488ac</TermId>
        </TermInfo>
      </Terms>
    </mbbd3fafa5ab4e5eb8a6a5e099cef439>
    <fbaa881fc4ae443f9fdafbdd527793df xmlns="85cafbfe-4559-41f1-bbea-a09dce873514">
      <Terms xmlns="http://schemas.microsoft.com/office/infopath/2007/PartnerControls"/>
    </fbaa881fc4ae443f9fdafbdd527793df>
    <_vti_ItemDeclaredRecord xmlns="85cafbfe-4559-41f1-bbea-a09dce873514" xsi:nil="true"/>
    <m02c691f3efa402dab5cbaa8c240a9e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c6c501e6-270c-4e48-a4b3-726f6e5de9b0</TermId>
        </TermInfo>
        <TermInfo xmlns="http://schemas.microsoft.com/office/infopath/2007/PartnerControls">
          <TermName xmlns="http://schemas.microsoft.com/office/infopath/2007/PartnerControls">#Engagement</TermName>
          <TermId xmlns="http://schemas.microsoft.com/office/infopath/2007/PartnerControls">292bc945-e986-4490-a0ef-4f66f6954bea</TermId>
        </TermInfo>
      </Terms>
    </m02c691f3efa402dab5cbaa8c240a9e7>
    <nb1b8a72855341e18dd75ce464e281f2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e26f3738-5a0f-4e93-add3-f95999cfe2ea</TermId>
        </TermInfo>
      </Terms>
    </nb1b8a72855341e18dd75ce464e281f2>
    <eDocs_eFileName xmlns="85cafbfe-4559-41f1-bbea-a09dce873514">PSRA014-004-2023</eDocs_eFileName>
    <h1f8bb4843d6459a8b809123185593c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014</TermName>
          <TermId xmlns="http://schemas.microsoft.com/office/infopath/2007/PartnerControls">52d0bd64-eaff-4f94-bea8-e0e3f6f0b6da</TermId>
        </TermInfo>
      </Terms>
    </h1f8bb4843d6459a8b809123185593c7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3A2B5608544F2E49BEF7AD4EFA8B89D6" ma:contentTypeVersion="109" ma:contentTypeDescription="" ma:contentTypeScope="" ma:versionID="0acb33cf6aaf8922c62216b1e6b6d688">
  <xsd:schema xmlns:xsd="http://www.w3.org/2001/XMLSchema" xmlns:xs="http://www.w3.org/2001/XMLSchema" xmlns:p="http://schemas.microsoft.com/office/2006/metadata/properties" xmlns:ns2="85cafbfe-4559-41f1-bbea-a09dce873514" targetNamespace="http://schemas.microsoft.com/office/2006/metadata/properties" ma:root="true" ma:fieldsID="d8d6cc9fde5945e0c0b90411f79836a8" ns2:_="">
    <xsd:import namespace="85cafbfe-4559-41f1-bbea-a09dce873514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afbfe-4559-41f1-bbea-a09dce873514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af6c8bba-208a-430d-b50c-1b53530b2b33}" ma:internalName="TaxCatchAll" ma:showField="CatchAllData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f6c8bba-208a-430d-b50c-1b53530b2b33}" ma:internalName="TaxCatchAllLabel" ma:readOnly="true" ma:showField="CatchAllDataLabel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14|52d0bd64-eaff-4f94-bea8-e0e3f6f0b6da" ma:fieldId="{11f8bb48-43d6-459a-8b80-9123185593c7}" ma:sspId="8cb8c302-8092-486c-99b1-12e389666551" ma:termSetId="f077f246-e236-41a7-b5e7-32206ed0c0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8cb8c302-8092-486c-99b1-12e389666551" ma:termSetId="ce59be0b-c475-4dad-9d13-d884cc984b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8cb8c302-8092-486c-99b1-12e389666551" ma:termSetId="bbf8a210-b315-417f-a8d0-de59ae213c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d6154209-901f-4005-abe0-dde865f488ac" ma:fieldId="{6bbd3faf-a5ab-4e5e-b8a6-a5e099cef439}" ma:sspId="8cb8c302-8092-486c-99b1-12e389666551" ma:termSetId="8b64dfb4-ccd3-48c7-acb6-54f1ab2694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8cb8c302-8092-486c-99b1-12e389666551" ma:termSetId="84cf3a57-f9b0-4a26-b816-2820f63cc69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75339-DBA4-4485-B169-BC2395AB1FBE}">
  <ds:schemaRefs>
    <ds:schemaRef ds:uri="http://schemas.microsoft.com/office/2006/metadata/properties"/>
    <ds:schemaRef ds:uri="http://schemas.microsoft.com/office/infopath/2007/PartnerControls"/>
    <ds:schemaRef ds:uri="6a86da4a-5cdd-4e67-907b-01b7371cc6e8"/>
  </ds:schemaRefs>
</ds:datastoreItem>
</file>

<file path=customXml/itemProps2.xml><?xml version="1.0" encoding="utf-8"?>
<ds:datastoreItem xmlns:ds="http://schemas.openxmlformats.org/officeDocument/2006/customXml" ds:itemID="{94907CE1-B732-4725-BAC2-DC22B02B6A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248827-7904-4A13-80AB-E4F8939FD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AF1D4E-710D-460C-8B1A-BA7F4BCE9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Goods Chattels 07.10.2022</vt:lpstr>
    </vt:vector>
  </TitlesOfParts>
  <Company>Department of Justice &amp; Equality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Goods Chattels 07.10.2022</dc:title>
  <dc:creator>hoganm</dc:creator>
  <cp:lastModifiedBy>Patrick X. Coyle</cp:lastModifiedBy>
  <cp:revision>2</cp:revision>
  <cp:lastPrinted>2018-10-02T10:51:00Z</cp:lastPrinted>
  <dcterms:created xsi:type="dcterms:W3CDTF">2026-08-10T10:22:00Z</dcterms:created>
  <dcterms:modified xsi:type="dcterms:W3CDTF">2026-08-10T10:22:00Z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0x0101000BC94875665D404BB1351B53C41FD2C0003A2B5608544F2E49BEF7AD4EFA8B89D6</vt:lpwstr>
  </property>
  <property fmtid="{D5CDD505-2E9C-101B-9397-08002B2CF9AE}" pid="3" name="eDocs_FileTopics">
    <vt:lpwstr>10;#IT|c6c501e6-270c-4e48-a4b3-726f6e5de9b0;#6;##Engagement|292bc945-e986-4490-a0ef-4f66f6954bea</vt:lpwstr>
  </property>
  <property fmtid="{D5CDD505-2E9C-101B-9397-08002B2CF9AE}" pid="4" name="eDocs_SecurityClassification">
    <vt:lpwstr>5;#Unclassified|d6154209-901f-4005-abe0-dde865f488ac</vt:lpwstr>
  </property>
  <property fmtid="{D5CDD505-2E9C-101B-9397-08002B2CF9AE}" pid="5" name="eDocs_Year">
    <vt:lpwstr>2;#2023|e26f3738-5a0f-4e93-add3-f95999cfe2ea</vt:lpwstr>
  </property>
  <property fmtid="{D5CDD505-2E9C-101B-9397-08002B2CF9AE}" pid="6" name="eDocs_SeriesSubSeries">
    <vt:lpwstr>9;#018|09f8ccab-50e8-45fc-8cc2-b6facbfae300</vt:lpwstr>
  </property>
  <property fmtid="{D5CDD505-2E9C-101B-9397-08002B2CF9AE}" pid="7" name="eDocs_DocumentTopics">
    <vt:lpwstr/>
  </property>
  <property fmtid="{D5CDD505-2E9C-101B-9397-08002B2CF9AE}" pid="8" name="_docset_NoMedatataSyncRequired">
    <vt:lpwstr>False</vt:lpwstr>
  </property>
  <property fmtid="{D5CDD505-2E9C-101B-9397-08002B2CF9AE}" pid="9" name="eDocs_Series">
    <vt:lpwstr>1;#014|52d0bd64-eaff-4f94-bea8-e0e3f6f0b6da</vt:lpwstr>
  </property>
  <property fmtid="{D5CDD505-2E9C-101B-9397-08002B2CF9AE}" pid="10" name="ge25f6a3ef6f42d4865685f2a74bf8c7">
    <vt:lpwstr/>
  </property>
  <property fmtid="{D5CDD505-2E9C-101B-9397-08002B2CF9AE}" pid="11" name="eDocs_RetentionPeriodTerm">
    <vt:lpwstr/>
  </property>
</Properties>
</file>